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3D4C" w14:textId="629FA97C" w:rsidR="00062F5E" w:rsidRPr="00FA3680" w:rsidRDefault="00062F5E" w:rsidP="00062F5E">
      <w:pPr>
        <w:bidi w:val="0"/>
        <w:spacing w:after="0" w:line="240" w:lineRule="auto"/>
        <w:jc w:val="center"/>
        <w:rPr>
          <w:rFonts w:asciiTheme="majorBidi" w:eastAsia="Calibri" w:hAnsiTheme="majorBidi" w:cstheme="majorBidi"/>
          <w:b/>
          <w:bCs/>
          <w:color w:val="2F2B20"/>
          <w:sz w:val="28"/>
          <w:szCs w:val="28"/>
          <w:vertAlign w:val="superscript"/>
        </w:rPr>
      </w:pPr>
      <w:r w:rsidRPr="00FA3680">
        <w:rPr>
          <w:rFonts w:asciiTheme="majorBidi" w:hAnsiTheme="majorBidi" w:cstheme="majorBidi"/>
          <w:b/>
          <w:bCs/>
          <w:sz w:val="28"/>
          <w:szCs w:val="28"/>
        </w:rPr>
        <w:t>Causal Modeling of the Design Components of Residential Complexes in Response to the Need for Self-Actualization</w:t>
      </w:r>
      <w:r w:rsidRPr="00FA3680">
        <w:rPr>
          <w:rFonts w:asciiTheme="majorBidi" w:eastAsia="Calibri" w:hAnsiTheme="majorBidi" w:cstheme="majorBidi"/>
          <w:b/>
          <w:bCs/>
          <w:color w:val="2F2B20"/>
          <w:sz w:val="28"/>
          <w:szCs w:val="28"/>
          <w:vertAlign w:val="superscript"/>
        </w:rPr>
        <w:footnoteReference w:customMarkFollows="1" w:id="1"/>
        <w:t>*</w:t>
      </w:r>
    </w:p>
    <w:p w14:paraId="38D96434" w14:textId="77777777" w:rsidR="00062F5E" w:rsidRDefault="00062F5E" w:rsidP="00062F5E">
      <w:pPr>
        <w:bidi w:val="0"/>
        <w:spacing w:after="0" w:line="240" w:lineRule="auto"/>
        <w:jc w:val="center"/>
        <w:rPr>
          <w:rFonts w:asciiTheme="majorBidi" w:eastAsia="Calibri" w:hAnsiTheme="majorBidi" w:cstheme="majorBidi"/>
          <w:b/>
          <w:bCs/>
          <w:color w:val="2F2B20"/>
          <w:vertAlign w:val="superscript"/>
        </w:rPr>
      </w:pPr>
    </w:p>
    <w:p w14:paraId="5E0FACC9" w14:textId="77777777" w:rsidR="009A1665" w:rsidRPr="00622F92" w:rsidRDefault="009A1665" w:rsidP="009A1665">
      <w:pPr>
        <w:bidi w:val="0"/>
        <w:spacing w:after="0" w:line="240" w:lineRule="auto"/>
        <w:jc w:val="center"/>
        <w:rPr>
          <w:rFonts w:asciiTheme="majorBidi" w:eastAsia="Calibri" w:hAnsiTheme="majorBidi" w:cstheme="majorBidi"/>
          <w:b/>
          <w:bCs/>
          <w:color w:val="2F2B20"/>
          <w:vertAlign w:val="superscript"/>
          <w:rtl/>
        </w:rPr>
      </w:pPr>
    </w:p>
    <w:p w14:paraId="06E5DF55" w14:textId="77777777" w:rsidR="00062F5E" w:rsidRPr="00622F92" w:rsidRDefault="00062F5E" w:rsidP="00062F5E">
      <w:pPr>
        <w:bidi w:val="0"/>
        <w:spacing w:after="0" w:line="240" w:lineRule="auto"/>
        <w:jc w:val="center"/>
        <w:rPr>
          <w:rFonts w:asciiTheme="majorBidi" w:eastAsia="Calibri" w:hAnsiTheme="majorBidi" w:cstheme="majorBidi"/>
          <w:b/>
          <w:bCs/>
          <w:color w:val="2F2B20"/>
          <w:vertAlign w:val="superscript"/>
          <w:rtl/>
        </w:rPr>
      </w:pPr>
      <w:r w:rsidRPr="00622F92">
        <w:rPr>
          <w:rFonts w:asciiTheme="majorBidi" w:eastAsia="Calibri" w:hAnsiTheme="majorBidi" w:cstheme="majorBidi"/>
          <w:b/>
          <w:bCs/>
          <w:color w:val="2F2B20"/>
        </w:rPr>
        <w:t>Elahe mohajer</w:t>
      </w:r>
      <w:r w:rsidRPr="00622F92">
        <w:rPr>
          <w:rFonts w:asciiTheme="majorBidi" w:eastAsia="Calibri" w:hAnsiTheme="majorBidi" w:cstheme="majorBidi"/>
          <w:b/>
          <w:bCs/>
          <w:color w:val="2F2B20"/>
          <w:vertAlign w:val="superscript"/>
        </w:rPr>
        <w:t>1</w:t>
      </w:r>
      <w:r w:rsidRPr="00622F92">
        <w:rPr>
          <w:rFonts w:asciiTheme="majorBidi" w:eastAsia="Calibri" w:hAnsiTheme="majorBidi" w:cstheme="majorBidi"/>
          <w:b/>
          <w:bCs/>
          <w:color w:val="2F2B20"/>
        </w:rPr>
        <w:t>, Dr Hamid Reza Azemati</w:t>
      </w:r>
      <w:r w:rsidRPr="00622F92">
        <w:rPr>
          <w:rFonts w:asciiTheme="majorBidi" w:eastAsia="Calibri" w:hAnsiTheme="majorBidi" w:cstheme="majorBidi"/>
          <w:b/>
          <w:bCs/>
          <w:color w:val="2F2B20"/>
          <w:vertAlign w:val="superscript"/>
        </w:rPr>
        <w:t>2</w:t>
      </w:r>
      <w:r w:rsidRPr="00622F92">
        <w:rPr>
          <w:rFonts w:asciiTheme="majorBidi" w:eastAsia="Calibri" w:hAnsiTheme="majorBidi" w:cstheme="majorBidi"/>
          <w:b/>
          <w:bCs/>
          <w:color w:val="2F2B20"/>
          <w:vertAlign w:val="superscript"/>
        </w:rPr>
        <w:footnoteReference w:customMarkFollows="1" w:id="2"/>
        <w:t>**</w:t>
      </w:r>
      <w:r w:rsidRPr="00622F92">
        <w:rPr>
          <w:rFonts w:asciiTheme="majorBidi" w:eastAsia="Calibri" w:hAnsiTheme="majorBidi" w:cstheme="majorBidi"/>
          <w:b/>
          <w:bCs/>
          <w:color w:val="2F2B20"/>
        </w:rPr>
        <w:t>, Dr Khosro Movahed</w:t>
      </w:r>
      <w:r w:rsidRPr="00622F92">
        <w:rPr>
          <w:rFonts w:asciiTheme="majorBidi" w:eastAsia="Calibri" w:hAnsiTheme="majorBidi" w:cstheme="majorBidi"/>
          <w:b/>
          <w:bCs/>
          <w:color w:val="2F2B20"/>
          <w:vertAlign w:val="superscript"/>
        </w:rPr>
        <w:t>3</w:t>
      </w:r>
    </w:p>
    <w:p w14:paraId="3BB57B73" w14:textId="77777777" w:rsidR="00062F5E" w:rsidRPr="00622F92" w:rsidRDefault="00062F5E" w:rsidP="00062F5E">
      <w:pPr>
        <w:bidi w:val="0"/>
        <w:spacing w:after="0" w:line="240" w:lineRule="auto"/>
        <w:jc w:val="center"/>
        <w:rPr>
          <w:rFonts w:asciiTheme="majorBidi" w:eastAsia="Calibri" w:hAnsiTheme="majorBidi" w:cstheme="majorBidi"/>
          <w:color w:val="2F2B20"/>
        </w:rPr>
      </w:pPr>
      <w:r w:rsidRPr="00622F92">
        <w:rPr>
          <w:rFonts w:asciiTheme="majorBidi" w:eastAsia="Calibri" w:hAnsiTheme="majorBidi" w:cstheme="majorBidi"/>
          <w:color w:val="2F2B20"/>
          <w:vertAlign w:val="superscript"/>
        </w:rPr>
        <w:t>1</w:t>
      </w:r>
      <w:r w:rsidRPr="00622F92">
        <w:rPr>
          <w:rFonts w:asciiTheme="majorBidi" w:eastAsia="Calibri" w:hAnsiTheme="majorBidi" w:cstheme="majorBidi"/>
          <w:color w:val="2F2B20"/>
        </w:rPr>
        <w:t xml:space="preserve"> Ph.D. Student, Department of Architecture, Faculty of Art and Architecture, Shiraz Branch, Islamic Azad University, Shiraz, Iran.</w:t>
      </w:r>
    </w:p>
    <w:p w14:paraId="3C4DADC4" w14:textId="77777777" w:rsidR="00062F5E" w:rsidRPr="00622F92" w:rsidRDefault="00062F5E" w:rsidP="00062F5E">
      <w:pPr>
        <w:bidi w:val="0"/>
        <w:spacing w:after="0" w:line="240" w:lineRule="auto"/>
        <w:jc w:val="center"/>
        <w:rPr>
          <w:rFonts w:asciiTheme="majorBidi" w:eastAsia="Calibri" w:hAnsiTheme="majorBidi" w:cstheme="majorBidi"/>
          <w:color w:val="2F2B20"/>
        </w:rPr>
      </w:pPr>
      <w:r w:rsidRPr="00622F92">
        <w:rPr>
          <w:rFonts w:asciiTheme="majorBidi" w:eastAsia="Calibri" w:hAnsiTheme="majorBidi" w:cstheme="majorBidi"/>
          <w:color w:val="2F2B20"/>
          <w:vertAlign w:val="superscript"/>
        </w:rPr>
        <w:t>2</w:t>
      </w:r>
      <w:r w:rsidRPr="00622F92">
        <w:rPr>
          <w:rFonts w:asciiTheme="majorBidi" w:eastAsia="Calibri" w:hAnsiTheme="majorBidi" w:cstheme="majorBidi"/>
          <w:color w:val="2F2B20"/>
        </w:rPr>
        <w:t xml:space="preserve"> Professor, Department of Architecture, Faculty of Architecture and Urban Design Engineering, Shahid Rajaee Teacher Training University, Tehran, Iran.</w:t>
      </w:r>
    </w:p>
    <w:p w14:paraId="0B0FFA85" w14:textId="77777777" w:rsidR="00062F5E" w:rsidRPr="00622F92" w:rsidRDefault="00062F5E" w:rsidP="00062F5E">
      <w:pPr>
        <w:bidi w:val="0"/>
        <w:spacing w:after="0" w:line="240" w:lineRule="auto"/>
        <w:jc w:val="center"/>
        <w:rPr>
          <w:rFonts w:asciiTheme="majorBidi" w:eastAsia="Calibri" w:hAnsiTheme="majorBidi" w:cstheme="majorBidi"/>
          <w:color w:val="2F2B20"/>
        </w:rPr>
      </w:pPr>
      <w:r w:rsidRPr="00622F92">
        <w:rPr>
          <w:rFonts w:asciiTheme="majorBidi" w:eastAsia="Calibri" w:hAnsiTheme="majorBidi" w:cstheme="majorBidi"/>
          <w:color w:val="2F2B20"/>
          <w:vertAlign w:val="superscript"/>
        </w:rPr>
        <w:t>3</w:t>
      </w:r>
      <w:r w:rsidRPr="00622F92">
        <w:rPr>
          <w:rFonts w:asciiTheme="majorBidi" w:eastAsia="Calibri" w:hAnsiTheme="majorBidi" w:cstheme="majorBidi"/>
          <w:color w:val="2F2B20"/>
        </w:rPr>
        <w:t xml:space="preserve"> Associate Professor of Architecture, Department of Architecture and Urban Sustainability, University of the District Colombia, Washington DC, USA.</w:t>
      </w:r>
    </w:p>
    <w:p w14:paraId="7F0A6A46" w14:textId="77777777" w:rsidR="00062F5E" w:rsidRPr="00622F92" w:rsidRDefault="00062F5E" w:rsidP="00062F5E">
      <w:pPr>
        <w:bidi w:val="0"/>
        <w:spacing w:after="0" w:line="240" w:lineRule="auto"/>
        <w:jc w:val="both"/>
        <w:rPr>
          <w:rFonts w:asciiTheme="majorBidi" w:hAnsiTheme="majorBidi" w:cstheme="majorBidi"/>
        </w:rPr>
      </w:pPr>
    </w:p>
    <w:p w14:paraId="4D9BF4D8" w14:textId="77777777" w:rsidR="00062F5E" w:rsidRDefault="00062F5E" w:rsidP="00062F5E">
      <w:pPr>
        <w:bidi w:val="0"/>
        <w:spacing w:after="0" w:line="240" w:lineRule="auto"/>
        <w:jc w:val="both"/>
        <w:rPr>
          <w:rFonts w:asciiTheme="majorBidi" w:hAnsiTheme="majorBidi" w:cstheme="majorBidi"/>
          <w:b/>
          <w:bCs/>
          <w:i/>
          <w:iCs/>
        </w:rPr>
      </w:pPr>
      <w:r w:rsidRPr="00622F92">
        <w:rPr>
          <w:rFonts w:asciiTheme="majorBidi" w:hAnsiTheme="majorBidi" w:cstheme="majorBidi"/>
          <w:b/>
          <w:bCs/>
          <w:i/>
          <w:iCs/>
        </w:rPr>
        <w:t>Abstract</w:t>
      </w:r>
    </w:p>
    <w:p w14:paraId="4B833EEB" w14:textId="77777777" w:rsidR="009A1665" w:rsidRDefault="009A1665" w:rsidP="009A1665">
      <w:pPr>
        <w:bidi w:val="0"/>
        <w:spacing w:after="0" w:line="240" w:lineRule="auto"/>
        <w:jc w:val="both"/>
        <w:rPr>
          <w:rFonts w:asciiTheme="majorBidi" w:hAnsiTheme="majorBidi" w:cstheme="majorBidi"/>
          <w:b/>
          <w:bCs/>
          <w:i/>
          <w:iCs/>
        </w:rPr>
      </w:pPr>
    </w:p>
    <w:p w14:paraId="7EFFF232" w14:textId="77777777" w:rsidR="009A1665" w:rsidRPr="009A1665" w:rsidRDefault="009A1665" w:rsidP="009A1665">
      <w:pPr>
        <w:bidi w:val="0"/>
        <w:rPr>
          <w:lang w:bidi="ar-SA"/>
        </w:rPr>
      </w:pPr>
      <w:r w:rsidRPr="009A1665">
        <w:rPr>
          <w:rFonts w:asciiTheme="majorBidi" w:hAnsiTheme="majorBidi" w:cstheme="majorBidi"/>
          <w:i/>
          <w:iCs/>
          <w:lang w:bidi="ar-SA"/>
        </w:rPr>
        <w:t xml:space="preserve">the current century, the loss of individual identity and the depletion of meaning make it necessary to pay attention to self-actualization more than in the past. In order for people to achieve self-actualization, it can be an architectural solution to respond to these problems. Based on the stated necessity, the present research was written with the aim of presenting a design model of residential complexes based on the self -actualization of the residents. The research method of the current research is a combination; In the first stage, the document mining and the Delphi method were implemented; Then, the questionnaire of the users was designed. After completing the questionnaire, the information was analyzed using R factor analysis. In this order, the components affecting the design of residential complexes based on the self -actualization are introduced. Finally, after presenting the theoretical model of the research components, the fit and acceptability of the model has been checked and confirmed by Amos software. The community studied in the Delphi method were experts in the fields of architecture and urban planning, and sampling was done through snowball method. In the second phase, the statistical population of adults living in residential complexes is also included, and sampling in this phase has been done by random cluster method. The results of the research show that the factors affecting the design of residential </w:t>
      </w:r>
      <w:proofErr w:type="gramStart"/>
      <w:r w:rsidRPr="009A1665">
        <w:rPr>
          <w:rFonts w:asciiTheme="majorBidi" w:hAnsiTheme="majorBidi" w:cstheme="majorBidi"/>
          <w:i/>
          <w:iCs/>
          <w:lang w:bidi="ar-SA"/>
        </w:rPr>
        <w:t>complexes based</w:t>
      </w:r>
      <w:proofErr w:type="gramEnd"/>
      <w:r w:rsidRPr="009A1665">
        <w:rPr>
          <w:rFonts w:asciiTheme="majorBidi" w:hAnsiTheme="majorBidi" w:cstheme="majorBidi"/>
          <w:i/>
          <w:iCs/>
          <w:lang w:bidi="ar-SA"/>
        </w:rPr>
        <w:t xml:space="preserve"> self-actualization include "Creative Environment", "Eventability", "Diversity", "Participatability", "Social Interactions", "Environmental Safty" and "Discoverability". </w:t>
      </w:r>
    </w:p>
    <w:p w14:paraId="10895148" w14:textId="77777777" w:rsidR="009A1665" w:rsidRPr="00622F92" w:rsidRDefault="009A1665" w:rsidP="009A1665">
      <w:pPr>
        <w:bidi w:val="0"/>
        <w:spacing w:after="0" w:line="240" w:lineRule="auto"/>
        <w:jc w:val="both"/>
        <w:rPr>
          <w:rFonts w:asciiTheme="majorBidi" w:hAnsiTheme="majorBidi" w:cstheme="majorBidi"/>
          <w:b/>
          <w:bCs/>
        </w:rPr>
      </w:pPr>
    </w:p>
    <w:p w14:paraId="4D502CAF" w14:textId="77777777" w:rsidR="00062F5E" w:rsidRDefault="00062F5E" w:rsidP="00062F5E">
      <w:pPr>
        <w:bidi w:val="0"/>
        <w:spacing w:after="0" w:line="240" w:lineRule="auto"/>
        <w:jc w:val="both"/>
        <w:rPr>
          <w:rFonts w:asciiTheme="majorBidi" w:hAnsiTheme="majorBidi" w:cstheme="majorBidi"/>
        </w:rPr>
      </w:pPr>
    </w:p>
    <w:p w14:paraId="1EB541A0" w14:textId="77777777" w:rsidR="009A1665" w:rsidRDefault="009A1665" w:rsidP="009A1665">
      <w:pPr>
        <w:bidi w:val="0"/>
        <w:spacing w:after="0" w:line="240" w:lineRule="auto"/>
        <w:jc w:val="both"/>
        <w:rPr>
          <w:rFonts w:asciiTheme="majorBidi" w:hAnsiTheme="majorBidi" w:cstheme="majorBidi"/>
        </w:rPr>
      </w:pPr>
    </w:p>
    <w:p w14:paraId="5221DB49" w14:textId="77777777" w:rsidR="009A1665" w:rsidRPr="00622F92" w:rsidRDefault="009A1665" w:rsidP="009A1665">
      <w:pPr>
        <w:bidi w:val="0"/>
        <w:spacing w:after="0" w:line="240" w:lineRule="auto"/>
        <w:jc w:val="both"/>
        <w:rPr>
          <w:rFonts w:asciiTheme="majorBidi" w:hAnsiTheme="majorBidi" w:cstheme="majorBidi"/>
        </w:rPr>
      </w:pPr>
    </w:p>
    <w:p w14:paraId="17CF169C" w14:textId="77777777" w:rsidR="00062F5E" w:rsidRPr="00622F92" w:rsidRDefault="00062F5E" w:rsidP="00062F5E">
      <w:pPr>
        <w:bidi w:val="0"/>
        <w:spacing w:after="0" w:line="240" w:lineRule="auto"/>
        <w:jc w:val="both"/>
        <w:rPr>
          <w:rFonts w:asciiTheme="majorBidi" w:hAnsiTheme="majorBidi" w:cstheme="majorBidi"/>
        </w:rPr>
      </w:pPr>
    </w:p>
    <w:p w14:paraId="7EA31AC3" w14:textId="77777777" w:rsidR="00062F5E" w:rsidRPr="00622F92" w:rsidRDefault="00062F5E" w:rsidP="00062F5E">
      <w:pPr>
        <w:tabs>
          <w:tab w:val="left" w:pos="4890"/>
          <w:tab w:val="center" w:pos="5599"/>
        </w:tabs>
        <w:bidi w:val="0"/>
        <w:spacing w:after="0" w:line="240" w:lineRule="auto"/>
        <w:jc w:val="both"/>
        <w:rPr>
          <w:rFonts w:asciiTheme="majorBidi" w:eastAsia="Times New Roman" w:hAnsiTheme="majorBidi" w:cstheme="majorBidi"/>
        </w:rPr>
      </w:pPr>
      <w:r w:rsidRPr="00622F92">
        <w:rPr>
          <w:rFonts w:asciiTheme="majorBidi" w:eastAsia="Times New Roman" w:hAnsiTheme="majorBidi" w:cstheme="majorBidi"/>
          <w:b/>
          <w:bCs/>
        </w:rPr>
        <w:t xml:space="preserve">Keywords: </w:t>
      </w:r>
      <w:r w:rsidRPr="00622F92">
        <w:rPr>
          <w:rFonts w:asciiTheme="majorBidi" w:eastAsia="Times New Roman" w:hAnsiTheme="majorBidi" w:cstheme="majorBidi"/>
        </w:rPr>
        <w:t>Residential Complexes, Housing, Human Needs, Desirable Housing, Self-Actualization.</w:t>
      </w:r>
    </w:p>
    <w:p w14:paraId="52469E9A" w14:textId="77777777" w:rsidR="00062F5E" w:rsidRPr="00622F92" w:rsidRDefault="00062F5E" w:rsidP="00062F5E">
      <w:pPr>
        <w:bidi w:val="0"/>
        <w:spacing w:after="0" w:line="240" w:lineRule="auto"/>
        <w:jc w:val="both"/>
        <w:rPr>
          <w:rFonts w:asciiTheme="majorBidi" w:hAnsiTheme="majorBidi" w:cstheme="majorBidi"/>
        </w:rPr>
      </w:pPr>
    </w:p>
    <w:p w14:paraId="7A3F6C35" w14:textId="77777777" w:rsidR="00062F5E" w:rsidRDefault="00062F5E" w:rsidP="00062F5E">
      <w:pPr>
        <w:bidi w:val="0"/>
        <w:spacing w:after="0" w:line="240" w:lineRule="auto"/>
        <w:jc w:val="both"/>
        <w:rPr>
          <w:rFonts w:asciiTheme="majorBidi" w:hAnsiTheme="majorBidi" w:cstheme="majorBidi"/>
        </w:rPr>
      </w:pPr>
    </w:p>
    <w:p w14:paraId="2CF9EAF1" w14:textId="77777777" w:rsidR="00B73AAF" w:rsidRDefault="00B73AAF" w:rsidP="00B73AAF">
      <w:pPr>
        <w:bidi w:val="0"/>
        <w:spacing w:after="0" w:line="240" w:lineRule="auto"/>
        <w:jc w:val="both"/>
        <w:rPr>
          <w:rFonts w:asciiTheme="majorBidi" w:hAnsiTheme="majorBidi" w:cstheme="majorBidi"/>
        </w:rPr>
      </w:pPr>
    </w:p>
    <w:p w14:paraId="581DE8D6" w14:textId="77777777" w:rsidR="009A1665" w:rsidRDefault="009A1665" w:rsidP="009A1665">
      <w:pPr>
        <w:bidi w:val="0"/>
        <w:spacing w:after="0" w:line="240" w:lineRule="auto"/>
        <w:jc w:val="both"/>
        <w:rPr>
          <w:rFonts w:asciiTheme="majorBidi" w:hAnsiTheme="majorBidi" w:cstheme="majorBidi"/>
        </w:rPr>
      </w:pPr>
    </w:p>
    <w:p w14:paraId="038690DF" w14:textId="77777777" w:rsidR="009A1665" w:rsidRDefault="009A1665" w:rsidP="009A1665">
      <w:pPr>
        <w:bidi w:val="0"/>
        <w:spacing w:after="0" w:line="240" w:lineRule="auto"/>
        <w:jc w:val="both"/>
        <w:rPr>
          <w:rFonts w:asciiTheme="majorBidi" w:hAnsiTheme="majorBidi" w:cstheme="majorBidi"/>
        </w:rPr>
      </w:pPr>
    </w:p>
    <w:p w14:paraId="5F0F514E" w14:textId="77777777" w:rsidR="009A1665" w:rsidRDefault="009A1665" w:rsidP="009A1665">
      <w:pPr>
        <w:bidi w:val="0"/>
        <w:spacing w:after="0" w:line="240" w:lineRule="auto"/>
        <w:jc w:val="both"/>
        <w:rPr>
          <w:rFonts w:asciiTheme="majorBidi" w:hAnsiTheme="majorBidi" w:cstheme="majorBidi"/>
        </w:rPr>
      </w:pPr>
    </w:p>
    <w:p w14:paraId="7CED95BC" w14:textId="77777777" w:rsidR="009A1665" w:rsidRDefault="009A1665" w:rsidP="009A1665">
      <w:pPr>
        <w:bidi w:val="0"/>
        <w:spacing w:after="0" w:line="240" w:lineRule="auto"/>
        <w:jc w:val="both"/>
        <w:rPr>
          <w:rFonts w:asciiTheme="majorBidi" w:hAnsiTheme="majorBidi" w:cstheme="majorBidi"/>
        </w:rPr>
      </w:pPr>
    </w:p>
    <w:p w14:paraId="3C9B4B18" w14:textId="77777777" w:rsidR="009A1665" w:rsidRDefault="009A1665" w:rsidP="009A1665">
      <w:pPr>
        <w:bidi w:val="0"/>
        <w:spacing w:after="0" w:line="240" w:lineRule="auto"/>
        <w:jc w:val="both"/>
        <w:rPr>
          <w:rFonts w:asciiTheme="majorBidi" w:hAnsiTheme="majorBidi" w:cstheme="majorBidi"/>
        </w:rPr>
      </w:pPr>
    </w:p>
    <w:p w14:paraId="124BED03" w14:textId="77777777" w:rsidR="009A1665" w:rsidRDefault="009A1665" w:rsidP="009A1665">
      <w:pPr>
        <w:bidi w:val="0"/>
        <w:spacing w:after="0" w:line="240" w:lineRule="auto"/>
        <w:jc w:val="both"/>
        <w:rPr>
          <w:rFonts w:asciiTheme="majorBidi" w:hAnsiTheme="majorBidi" w:cstheme="majorBidi"/>
        </w:rPr>
      </w:pPr>
    </w:p>
    <w:p w14:paraId="22EC7AC9" w14:textId="77777777" w:rsidR="009A1665" w:rsidRDefault="009A1665" w:rsidP="009A1665">
      <w:pPr>
        <w:bidi w:val="0"/>
        <w:spacing w:after="0" w:line="240" w:lineRule="auto"/>
        <w:jc w:val="both"/>
        <w:rPr>
          <w:rFonts w:asciiTheme="majorBidi" w:hAnsiTheme="majorBidi" w:cstheme="majorBidi"/>
        </w:rPr>
      </w:pPr>
    </w:p>
    <w:p w14:paraId="24AA8F9F" w14:textId="77777777" w:rsidR="00B73AAF" w:rsidRPr="00622F92" w:rsidRDefault="00B73AAF" w:rsidP="00B73AAF">
      <w:pPr>
        <w:bidi w:val="0"/>
        <w:spacing w:after="0" w:line="240" w:lineRule="auto"/>
        <w:jc w:val="both"/>
        <w:rPr>
          <w:rFonts w:asciiTheme="majorBidi" w:hAnsiTheme="majorBidi" w:cstheme="majorBidi"/>
        </w:rPr>
      </w:pPr>
    </w:p>
    <w:p w14:paraId="6E272D87"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lastRenderedPageBreak/>
        <w:t>1.</w:t>
      </w:r>
      <w:r w:rsidRPr="00622F92">
        <w:rPr>
          <w:rFonts w:asciiTheme="majorBidi" w:hAnsiTheme="majorBidi" w:cstheme="majorBidi"/>
          <w:b/>
          <w:bCs/>
          <w:rtl/>
        </w:rPr>
        <w:t xml:space="preserve"> </w:t>
      </w:r>
      <w:r w:rsidRPr="00622F92">
        <w:rPr>
          <w:rFonts w:asciiTheme="majorBidi" w:hAnsiTheme="majorBidi" w:cstheme="majorBidi"/>
          <w:b/>
          <w:bCs/>
        </w:rPr>
        <w:t>Statement of the Problem</w:t>
      </w:r>
    </w:p>
    <w:p w14:paraId="700A930B" w14:textId="736F6FA3"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 xml:space="preserve">Self-actualization is the main motivation of </w:t>
      </w:r>
      <w:r w:rsidR="002A474A">
        <w:rPr>
          <w:rFonts w:asciiTheme="majorBidi" w:hAnsiTheme="majorBidi" w:cstheme="majorBidi"/>
        </w:rPr>
        <w:t>human</w:t>
      </w:r>
      <w:r w:rsidRPr="00622F92">
        <w:rPr>
          <w:rFonts w:asciiTheme="majorBidi" w:hAnsiTheme="majorBidi" w:cstheme="majorBidi"/>
        </w:rPr>
        <w:t xml:space="preserve"> and the fundamental concept of humanistic psychology, which humanists consider to be the fundamental principle of perfection and mental health (Frankl, 2021). Self-actualization or self-realization means the full realization of one's capabilities and is synonymous with the terms self-realization, self-reflection, or self -exploration (D'Souza, 2018). Experts put special emphasis on the relationship between creativity, mental health and self-actualization and believe that these concepts are semantically linked to each other so that they can be considered as a single concept (Jalili and Nowruz, 2017). In this context, Rogers (1969) and Maslow (2008) both believe that a creative person and a self-actualized person are approximately There are people (Ryder, 1987). People who have achieved levels of self-actualization feel good about themselves, their lives, and the world around them. They are generally optimistic and have a positive attitude toward others. (Ruf, 1998; Maslow, 1954)</w:t>
      </w:r>
      <w:r w:rsidRPr="00622F92">
        <w:rPr>
          <w:rFonts w:asciiTheme="majorBidi" w:hAnsiTheme="majorBidi" w:cstheme="majorBidi"/>
          <w:rtl/>
        </w:rPr>
        <w:t>.</w:t>
      </w:r>
    </w:p>
    <w:p w14:paraId="60B808B3"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Housing, as the most important space for human presence and development, has the most uses for humans and is the most influential space that exists around a person. (Mazaheri et al., 2017). This space is one of the strongest physical, psychological, emotional and spiritual concepts in human life and reflects the sense of aesthetics, nature, culture and identity of people (Marshall, 2008) and is the first place where a person feels a sense of belonging. He experiences the space in it (Haeri, 2015: 48)</w:t>
      </w:r>
      <w:r w:rsidRPr="00622F92">
        <w:rPr>
          <w:rFonts w:asciiTheme="majorBidi" w:hAnsiTheme="majorBidi" w:cstheme="majorBidi"/>
          <w:rtl/>
        </w:rPr>
        <w:t>.</w:t>
      </w:r>
    </w:p>
    <w:p w14:paraId="0F32B709" w14:textId="27A98C58"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 xml:space="preserve">Despite the fact that one of the important features of housing is to cover the basic human needs, today, due to the lack of attention to the needs of the users, it has progressed towards anonymity and reducing the sense of belonging of the residents (Azemati et al., 2016). Failure to pay attention to the need for self -fulfillment in people leads to trauma that appears as a set of frustration and meaninglessness. (Schultz and Schultz, 1400) Failure to pay attention to the needs in the design of the spaces will cause a lack of sense of belonging to the space and the lack of flexibility of the spaces (Alaghemand et al., 2018). Among the basic human needs, meeting the need for self-actualization in the living environment is the most desired by people (Zhang et al., 2019); Because </w:t>
      </w:r>
      <w:r w:rsidR="002A474A">
        <w:rPr>
          <w:rFonts w:asciiTheme="majorBidi" w:hAnsiTheme="majorBidi" w:cstheme="majorBidi"/>
        </w:rPr>
        <w:t>human</w:t>
      </w:r>
      <w:r w:rsidRPr="00622F92">
        <w:rPr>
          <w:rFonts w:asciiTheme="majorBidi" w:hAnsiTheme="majorBidi" w:cstheme="majorBidi"/>
        </w:rPr>
        <w:t>, due to his innate need to express himself through the flourishing of his abilities, expects the space of the house to be able to provide a suitable platform for his self-actualization (Karimi et al., 2017), on this basis, a house that can make a person as much as possible Helping to achieve the ultimate goal of creation, i.e. perfection and prosperity, can be considered a favorable house, and without a doubt, the more successful it is during this path, the more desirable it is (Zabihi, 2018). Therefore, the response of the residential space to the self-actualization needs of the residents provides the desirability of housing</w:t>
      </w:r>
      <w:r w:rsidRPr="00622F92">
        <w:rPr>
          <w:rFonts w:asciiTheme="majorBidi" w:hAnsiTheme="majorBidi" w:cstheme="majorBidi"/>
          <w:rtl/>
        </w:rPr>
        <w:t>.</w:t>
      </w:r>
    </w:p>
    <w:p w14:paraId="27A49F59" w14:textId="17531008"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 xml:space="preserve">The importance of paying attention to personal growth and striving for self-actualization, with Attention to the crisis of meaning in the contemporary world is becoming more apparent. According to the need for self-actualization One of the highest levels of human needs is to pay attention to this need in the residential environment It will cause the growth of personality and lay the foundation for the person's excellence and will have significant effects on the quality of the person's life and interpersonal relationships. The interaction that takes place between the person and the space and the extent of the effects of the residential environment on people, it is necessary to design the housing in such a way that it meets the needs of the users and </w:t>
      </w:r>
      <w:proofErr w:type="gramStart"/>
      <w:r w:rsidRPr="00622F92">
        <w:rPr>
          <w:rFonts w:asciiTheme="majorBidi" w:hAnsiTheme="majorBidi" w:cstheme="majorBidi"/>
        </w:rPr>
        <w:t>It</w:t>
      </w:r>
      <w:proofErr w:type="gramEnd"/>
      <w:r w:rsidRPr="00622F92">
        <w:rPr>
          <w:rFonts w:asciiTheme="majorBidi" w:hAnsiTheme="majorBidi" w:cstheme="majorBidi"/>
        </w:rPr>
        <w:t xml:space="preserve"> causes effective interaction between residents and housing and increases the desirability of the residential space. Housing design, considering the need for self-actualization, can be the basis for the growth and flourishing of people's inner capabilities, which ultimately leads to mental health, well-being, and improvement of people's quality of life. In contrast to not paying attention to the need Self-actualization, cause Damage and disturbance in personal growth and development, specifically in an important space such as housing, will cause the absence of a meaningful relationship between the person and the space. The lack of suitable spatial capabilities in the housing to achieve the self-actualization of people takes away the opportunity for personal growth and prosperity that can be obtained from the environment and leads to the lack of desirability of the residential space and the lack of effective interaction between the person and the space. Considering the number of researches conducted on the ability of housing to meet physiological needs, security, belonging and satisfaction; It seems that in the design of residential spaces, less attention has been paid to the need for self-actualization and the growth and excellence of the individual, which is achieved after achieving it ; This lack of attention is the basic issue in this research, which is the disruptive factor Achieve self-actualization and Individual development and disorder in Mental health and well-being of people It leads to a decrease in the desirability of housing for residents</w:t>
      </w:r>
      <w:r w:rsidRPr="00622F92">
        <w:rPr>
          <w:rFonts w:asciiTheme="majorBidi" w:hAnsiTheme="majorBidi" w:cstheme="majorBidi"/>
          <w:rtl/>
        </w:rPr>
        <w:t>.</w:t>
      </w:r>
      <w:r w:rsidRPr="00622F92">
        <w:rPr>
          <w:rFonts w:asciiTheme="majorBidi" w:hAnsiTheme="majorBidi" w:cstheme="majorBidi"/>
        </w:rPr>
        <w:t xml:space="preserve"> Current research was written with the aim of presenting a design model of residential complexes based on the self-actualization of </w:t>
      </w:r>
      <w:r w:rsidRPr="00622F92">
        <w:rPr>
          <w:rFonts w:asciiTheme="majorBidi" w:hAnsiTheme="majorBidi" w:cstheme="majorBidi"/>
        </w:rPr>
        <w:lastRenderedPageBreak/>
        <w:t>residents. In this research, an attempt is made to identify the dimensions and spatial components and principles of residential complex design that can be effective in responding to the self-actualization needs of these people, and to present an elegant and acceptable model for the design of residential complexes based on the self-actualization of residents. It is hoped that by identifying and using the capabilities of environmental architecture, a step will be taken towards the growth and self-actualization of people, so that it will be an introduction to the growth and prosperity and improvement of the mental health of the society</w:t>
      </w:r>
      <w:r w:rsidRPr="00622F92">
        <w:rPr>
          <w:rFonts w:asciiTheme="majorBidi" w:hAnsiTheme="majorBidi" w:cstheme="majorBidi"/>
          <w:rtl/>
        </w:rPr>
        <w:t>...</w:t>
      </w:r>
    </w:p>
    <w:p w14:paraId="7181F351"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According to the statement of the research problem, two questions are raised which are</w:t>
      </w:r>
      <w:r w:rsidRPr="00622F92">
        <w:rPr>
          <w:rFonts w:asciiTheme="majorBidi" w:hAnsiTheme="majorBidi" w:cstheme="majorBidi"/>
          <w:rtl/>
        </w:rPr>
        <w:t>:</w:t>
      </w:r>
    </w:p>
    <w:p w14:paraId="21607066"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First Question: What are the architectural components of residential complexes based on residents ' Self-Actualization?</w:t>
      </w:r>
    </w:p>
    <w:p w14:paraId="0BC4CA35"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Second Question: What model among the design components of residential complexes based on the self-actualization of residents is graceful and established</w:t>
      </w:r>
      <w:r w:rsidRPr="00622F92">
        <w:rPr>
          <w:rFonts w:asciiTheme="majorBidi" w:hAnsiTheme="majorBidi" w:cstheme="majorBidi"/>
          <w:rtl/>
        </w:rPr>
        <w:t>?</w:t>
      </w:r>
    </w:p>
    <w:p w14:paraId="178DFBDE" w14:textId="77777777" w:rsidR="00062F5E" w:rsidRPr="00622F92" w:rsidRDefault="00062F5E" w:rsidP="00062F5E">
      <w:pPr>
        <w:bidi w:val="0"/>
        <w:spacing w:after="0" w:line="240" w:lineRule="auto"/>
        <w:jc w:val="both"/>
        <w:rPr>
          <w:rFonts w:asciiTheme="majorBidi" w:hAnsiTheme="majorBidi" w:cstheme="majorBidi"/>
        </w:rPr>
      </w:pPr>
    </w:p>
    <w:p w14:paraId="3D04385C"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2.</w:t>
      </w:r>
      <w:r w:rsidRPr="00622F92">
        <w:rPr>
          <w:rFonts w:asciiTheme="majorBidi" w:hAnsiTheme="majorBidi" w:cstheme="majorBidi"/>
          <w:b/>
          <w:bCs/>
          <w:rtl/>
        </w:rPr>
        <w:t xml:space="preserve"> </w:t>
      </w:r>
      <w:r w:rsidRPr="00622F92">
        <w:rPr>
          <w:rFonts w:asciiTheme="majorBidi" w:hAnsiTheme="majorBidi" w:cstheme="majorBidi"/>
          <w:b/>
          <w:bCs/>
        </w:rPr>
        <w:t>Research Literature Review</w:t>
      </w:r>
    </w:p>
    <w:p w14:paraId="65F2EA8D" w14:textId="58A1BE5A"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Researches carried out until today by researchers in the field of architecture and urban planning have examined the concept of self-actualization in the hierarchy of human needs and the environment responsive to human needs, as well as the issue of self-actualization independently in the fields of housing and educational environments, and urban areas have been discussed, but due to the fact that no specific and desirable model has been presented in the field of factors affecting the self-actualization of the residents of residential complexes, this research is aimed at self-actualization in the field of housing and specifically complexes. discuss residential and present the design components of residential complexes based on the self-</w:t>
      </w:r>
      <w:r w:rsidR="00FA7B54">
        <w:rPr>
          <w:rFonts w:asciiTheme="majorBidi" w:hAnsiTheme="majorBidi" w:cstheme="majorBidi"/>
        </w:rPr>
        <w:t>a</w:t>
      </w:r>
      <w:r w:rsidRPr="00622F92">
        <w:rPr>
          <w:rFonts w:asciiTheme="majorBidi" w:hAnsiTheme="majorBidi" w:cstheme="majorBidi"/>
        </w:rPr>
        <w:t>ctualization of residents And, finally the model Ali presents the design components of residential complexes based on achieving the self-actualization of the residents. The mentioned researches are presented in Table 1 with an emphasis on the purpose and the results obtained</w:t>
      </w:r>
      <w:r w:rsidRPr="00622F92">
        <w:rPr>
          <w:rFonts w:asciiTheme="majorBidi" w:hAnsiTheme="majorBidi" w:cstheme="majorBidi"/>
          <w:rtl/>
        </w:rPr>
        <w:t>:</w:t>
      </w:r>
    </w:p>
    <w:p w14:paraId="331D07DA" w14:textId="77777777" w:rsidR="00062F5E" w:rsidRPr="00622F92" w:rsidRDefault="00062F5E" w:rsidP="00062F5E">
      <w:pPr>
        <w:bidi w:val="0"/>
        <w:spacing w:after="0" w:line="240" w:lineRule="auto"/>
        <w:jc w:val="both"/>
        <w:rPr>
          <w:rFonts w:asciiTheme="majorBidi" w:hAnsiTheme="majorBidi" w:cstheme="majorBidi"/>
        </w:rPr>
      </w:pPr>
    </w:p>
    <w:p w14:paraId="7BC30DDC" w14:textId="46FF7A26"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Table 1. Review of the background of the research with emphasis on the goal and results (author</w:t>
      </w:r>
      <w:r w:rsidR="00A47997">
        <w:rPr>
          <w:rFonts w:asciiTheme="majorBidi" w:hAnsiTheme="majorBidi" w:cstheme="majorBidi"/>
          <w:b/>
          <w:bCs/>
        </w:rPr>
        <w:t>s</w:t>
      </w:r>
      <w:r w:rsidRPr="00622F92">
        <w:rPr>
          <w:rFonts w:asciiTheme="majorBidi" w:hAnsiTheme="majorBidi" w:cstheme="majorBidi"/>
          <w:b/>
          <w:bCs/>
        </w:rPr>
        <w:t>)</w:t>
      </w:r>
    </w:p>
    <w:tbl>
      <w:tblPr>
        <w:tblStyle w:val="PlainTable111111"/>
        <w:bidiVisual/>
        <w:tblW w:w="9382" w:type="dxa"/>
        <w:tblLayout w:type="fixed"/>
        <w:tblLook w:val="04A0" w:firstRow="1" w:lastRow="0" w:firstColumn="1" w:lastColumn="0" w:noHBand="0" w:noVBand="1"/>
      </w:tblPr>
      <w:tblGrid>
        <w:gridCol w:w="5821"/>
        <w:gridCol w:w="1994"/>
        <w:gridCol w:w="1557"/>
        <w:gridCol w:w="10"/>
      </w:tblGrid>
      <w:tr w:rsidR="00062F5E" w:rsidRPr="00B51D36" w14:paraId="2A8FCA30" w14:textId="77777777" w:rsidTr="007C1DD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382" w:type="dxa"/>
            <w:gridSpan w:val="4"/>
            <w:tcBorders>
              <w:left w:val="nil"/>
              <w:right w:val="nil"/>
            </w:tcBorders>
            <w:shd w:val="clear" w:color="auto" w:fill="auto"/>
            <w:vAlign w:val="center"/>
          </w:tcPr>
          <w:p w14:paraId="04F79EB2" w14:textId="77777777" w:rsidR="00062F5E" w:rsidRPr="00B51D36" w:rsidRDefault="00062F5E" w:rsidP="00062F5E">
            <w:pPr>
              <w:bidi w:val="0"/>
              <w:jc w:val="both"/>
              <w:rPr>
                <w:rFonts w:asciiTheme="majorBidi" w:eastAsia="Calibri" w:hAnsiTheme="majorBidi" w:cstheme="majorBidi"/>
                <w:b w:val="0"/>
                <w:bCs w:val="0"/>
                <w:rtl/>
              </w:rPr>
            </w:pPr>
            <w:bookmarkStart w:id="0" w:name="_Hlk152594658"/>
            <w:r w:rsidRPr="00B51D36">
              <w:rPr>
                <w:rFonts w:asciiTheme="majorBidi" w:hAnsiTheme="majorBidi" w:cstheme="majorBidi"/>
                <w:b w:val="0"/>
                <w:bCs w:val="0"/>
              </w:rPr>
              <w:t>Weaver, 2010. Discovering self-actualization through the Experience of Architecture.</w:t>
            </w:r>
          </w:p>
        </w:tc>
      </w:tr>
      <w:tr w:rsidR="00062F5E" w:rsidRPr="00B51D36" w14:paraId="7002F147" w14:textId="77777777" w:rsidTr="007C1DD9">
        <w:trPr>
          <w:gridAfter w:val="1"/>
          <w:cnfStyle w:val="000000100000" w:firstRow="0" w:lastRow="0" w:firstColumn="0" w:lastColumn="0" w:oddVBand="0" w:evenVBand="0" w:oddHBand="1" w:evenHBand="0" w:firstRowFirstColumn="0" w:firstRowLastColumn="0" w:lastRowFirstColumn="0" w:lastRowLastColumn="0"/>
          <w:wAfter w:w="10" w:type="dxa"/>
          <w:trHeight w:val="70"/>
        </w:trPr>
        <w:tc>
          <w:tcPr>
            <w:cnfStyle w:val="001000000000" w:firstRow="0" w:lastRow="0" w:firstColumn="1" w:lastColumn="0" w:oddVBand="0" w:evenVBand="0" w:oddHBand="0" w:evenHBand="0" w:firstRowFirstColumn="0" w:firstRowLastColumn="0" w:lastRowFirstColumn="0" w:lastRowLastColumn="0"/>
            <w:tcW w:w="5821" w:type="dxa"/>
            <w:tcBorders>
              <w:left w:val="nil"/>
              <w:right w:val="nil"/>
            </w:tcBorders>
            <w:shd w:val="clear" w:color="auto" w:fill="auto"/>
            <w:vAlign w:val="center"/>
          </w:tcPr>
          <w:p w14:paraId="694C5DC4" w14:textId="77777777" w:rsidR="00062F5E" w:rsidRPr="00B51D36" w:rsidRDefault="00062F5E" w:rsidP="00062F5E">
            <w:pPr>
              <w:bidi w:val="0"/>
              <w:jc w:val="both"/>
              <w:rPr>
                <w:rFonts w:asciiTheme="majorBidi" w:eastAsia="Calibri" w:hAnsiTheme="majorBidi" w:cstheme="majorBidi"/>
                <w:b w:val="0"/>
                <w:bCs w:val="0"/>
                <w:rtl/>
              </w:rPr>
            </w:pPr>
            <w:r w:rsidRPr="00B51D36">
              <w:rPr>
                <w:rFonts w:asciiTheme="majorBidi" w:hAnsiTheme="majorBidi" w:cstheme="majorBidi"/>
                <w:b w:val="0"/>
                <w:bCs w:val="0"/>
              </w:rPr>
              <w:t>The findings of this research showed that self-actualization is related to architecture and architecture has the power and opportunity to grow towards self-actualization and provide it.</w:t>
            </w:r>
          </w:p>
        </w:tc>
        <w:tc>
          <w:tcPr>
            <w:tcW w:w="1994" w:type="dxa"/>
            <w:tcBorders>
              <w:left w:val="nil"/>
              <w:right w:val="nil"/>
            </w:tcBorders>
            <w:shd w:val="clear" w:color="auto" w:fill="auto"/>
            <w:vAlign w:val="center"/>
          </w:tcPr>
          <w:p w14:paraId="31B6093D" w14:textId="5B0475FC" w:rsidR="00062F5E" w:rsidRPr="00B51D36"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Pr>
            </w:pPr>
            <w:r w:rsidRPr="00B51D36">
              <w:rPr>
                <w:rFonts w:asciiTheme="majorBidi" w:hAnsiTheme="majorBidi" w:cstheme="majorBidi"/>
              </w:rPr>
              <w:t>Achieving self-actualization through the process of discovery, through architectural experiences</w:t>
            </w:r>
          </w:p>
        </w:tc>
        <w:tc>
          <w:tcPr>
            <w:tcW w:w="1557" w:type="dxa"/>
            <w:tcBorders>
              <w:left w:val="nil"/>
              <w:right w:val="nil"/>
            </w:tcBorders>
            <w:shd w:val="clear" w:color="auto" w:fill="EBE9D3"/>
            <w:vAlign w:val="center"/>
          </w:tcPr>
          <w:p w14:paraId="54DAFC03" w14:textId="7A28EC0D" w:rsidR="00062F5E" w:rsidRPr="007C1DD9"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51D36">
              <w:rPr>
                <w:rFonts w:asciiTheme="majorBidi" w:hAnsiTheme="majorBidi" w:cstheme="majorBidi"/>
              </w:rPr>
              <w:t>Architecture and self-actualization</w:t>
            </w:r>
          </w:p>
        </w:tc>
      </w:tr>
      <w:tr w:rsidR="00062F5E" w:rsidRPr="00B51D36" w14:paraId="612F0448" w14:textId="77777777" w:rsidTr="007C1DD9">
        <w:trPr>
          <w:trHeight w:val="181"/>
        </w:trPr>
        <w:tc>
          <w:tcPr>
            <w:cnfStyle w:val="001000000000" w:firstRow="0" w:lastRow="0" w:firstColumn="1" w:lastColumn="0" w:oddVBand="0" w:evenVBand="0" w:oddHBand="0" w:evenHBand="0" w:firstRowFirstColumn="0" w:firstRowLastColumn="0" w:lastRowFirstColumn="0" w:lastRowLastColumn="0"/>
            <w:tcW w:w="9382" w:type="dxa"/>
            <w:gridSpan w:val="4"/>
            <w:tcBorders>
              <w:left w:val="nil"/>
              <w:right w:val="nil"/>
            </w:tcBorders>
            <w:shd w:val="clear" w:color="auto" w:fill="auto"/>
            <w:vAlign w:val="center"/>
          </w:tcPr>
          <w:p w14:paraId="3BEF2A1A" w14:textId="77777777" w:rsidR="00062F5E" w:rsidRPr="00B51D36" w:rsidRDefault="00062F5E" w:rsidP="00062F5E">
            <w:pPr>
              <w:bidi w:val="0"/>
              <w:ind w:right="113"/>
              <w:jc w:val="both"/>
              <w:rPr>
                <w:rFonts w:asciiTheme="majorBidi" w:hAnsiTheme="majorBidi" w:cstheme="majorBidi"/>
                <w:b w:val="0"/>
                <w:bCs w:val="0"/>
                <w:rtl/>
              </w:rPr>
            </w:pPr>
            <w:r w:rsidRPr="00B51D36">
              <w:rPr>
                <w:rFonts w:asciiTheme="majorBidi" w:hAnsiTheme="majorBidi" w:cstheme="majorBidi"/>
                <w:b w:val="0"/>
                <w:bCs w:val="0"/>
              </w:rPr>
              <w:t>Molaeei, 2011. Designing 30 Tir Street in Tehran in order to Achieving Self-Actualization</w:t>
            </w:r>
          </w:p>
        </w:tc>
      </w:tr>
      <w:tr w:rsidR="00062F5E" w:rsidRPr="00B51D36" w14:paraId="136A35EC" w14:textId="77777777" w:rsidTr="007C1DD9">
        <w:trPr>
          <w:gridAfter w:val="1"/>
          <w:cnfStyle w:val="000000100000" w:firstRow="0" w:lastRow="0" w:firstColumn="0" w:lastColumn="0" w:oddVBand="0" w:evenVBand="0" w:oddHBand="1" w:evenHBand="0" w:firstRowFirstColumn="0" w:firstRowLastColumn="0" w:lastRowFirstColumn="0" w:lastRowLastColumn="0"/>
          <w:wAfter w:w="10" w:type="dxa"/>
          <w:trHeight w:val="181"/>
        </w:trPr>
        <w:tc>
          <w:tcPr>
            <w:cnfStyle w:val="001000000000" w:firstRow="0" w:lastRow="0" w:firstColumn="1" w:lastColumn="0" w:oddVBand="0" w:evenVBand="0" w:oddHBand="0" w:evenHBand="0" w:firstRowFirstColumn="0" w:firstRowLastColumn="0" w:lastRowFirstColumn="0" w:lastRowLastColumn="0"/>
            <w:tcW w:w="5821" w:type="dxa"/>
            <w:tcBorders>
              <w:left w:val="nil"/>
              <w:right w:val="nil"/>
            </w:tcBorders>
            <w:shd w:val="clear" w:color="auto" w:fill="auto"/>
            <w:vAlign w:val="center"/>
          </w:tcPr>
          <w:p w14:paraId="63C41A04" w14:textId="77777777" w:rsidR="00062F5E" w:rsidRPr="00B51D36" w:rsidRDefault="00062F5E" w:rsidP="00062F5E">
            <w:pPr>
              <w:bidi w:val="0"/>
              <w:jc w:val="both"/>
              <w:rPr>
                <w:rFonts w:asciiTheme="majorBidi" w:eastAsia="Calibri" w:hAnsiTheme="majorBidi" w:cstheme="majorBidi"/>
                <w:b w:val="0"/>
                <w:bCs w:val="0"/>
                <w:rtl/>
              </w:rPr>
            </w:pPr>
            <w:r w:rsidRPr="00B51D36">
              <w:rPr>
                <w:rFonts w:asciiTheme="majorBidi" w:hAnsiTheme="majorBidi" w:cstheme="majorBidi"/>
                <w:b w:val="0"/>
                <w:bCs w:val="0"/>
              </w:rPr>
              <w:t>In this research, the method is qualitative and of the case study type, and the results of the research have been achieved through the study of existential dimensions, the process of perception and basic human needs, and the physical, functional and semantic characteristics of the aforementioned axis.</w:t>
            </w:r>
          </w:p>
        </w:tc>
        <w:tc>
          <w:tcPr>
            <w:tcW w:w="1994" w:type="dxa"/>
            <w:tcBorders>
              <w:left w:val="nil"/>
              <w:right w:val="nil"/>
            </w:tcBorders>
            <w:shd w:val="clear" w:color="auto" w:fill="auto"/>
            <w:vAlign w:val="center"/>
          </w:tcPr>
          <w:p w14:paraId="7526FFD0" w14:textId="77777777" w:rsidR="00062F5E" w:rsidRPr="00B51D36"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B51D36">
              <w:rPr>
                <w:rFonts w:asciiTheme="majorBidi" w:hAnsiTheme="majorBidi" w:cstheme="majorBidi"/>
              </w:rPr>
              <w:t>Quality improvement of C-Tir-Mirza Kochak Khan axis through human-centered design</w:t>
            </w:r>
          </w:p>
        </w:tc>
        <w:tc>
          <w:tcPr>
            <w:tcW w:w="1557" w:type="dxa"/>
            <w:tcBorders>
              <w:left w:val="nil"/>
              <w:right w:val="nil"/>
            </w:tcBorders>
            <w:shd w:val="clear" w:color="auto" w:fill="EBE9D3"/>
            <w:vAlign w:val="center"/>
          </w:tcPr>
          <w:p w14:paraId="0FFA610F" w14:textId="0EF4A902" w:rsidR="00062F5E" w:rsidRPr="007C1DD9"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51D36">
              <w:rPr>
                <w:rFonts w:asciiTheme="majorBidi" w:hAnsiTheme="majorBidi" w:cstheme="majorBidi"/>
              </w:rPr>
              <w:t>Urban design and self-actualization</w:t>
            </w:r>
          </w:p>
        </w:tc>
      </w:tr>
      <w:tr w:rsidR="00062F5E" w:rsidRPr="00B51D36" w14:paraId="526A3E35" w14:textId="77777777" w:rsidTr="007C1DD9">
        <w:trPr>
          <w:trHeight w:val="56"/>
        </w:trPr>
        <w:tc>
          <w:tcPr>
            <w:cnfStyle w:val="001000000000" w:firstRow="0" w:lastRow="0" w:firstColumn="1" w:lastColumn="0" w:oddVBand="0" w:evenVBand="0" w:oddHBand="0" w:evenHBand="0" w:firstRowFirstColumn="0" w:firstRowLastColumn="0" w:lastRowFirstColumn="0" w:lastRowLastColumn="0"/>
            <w:tcW w:w="9382" w:type="dxa"/>
            <w:gridSpan w:val="4"/>
            <w:tcBorders>
              <w:left w:val="nil"/>
              <w:right w:val="nil"/>
            </w:tcBorders>
            <w:shd w:val="clear" w:color="auto" w:fill="auto"/>
            <w:vAlign w:val="center"/>
          </w:tcPr>
          <w:p w14:paraId="6CA35E6C" w14:textId="77777777" w:rsidR="00062F5E" w:rsidRPr="00B51D36" w:rsidRDefault="00062F5E" w:rsidP="00062F5E">
            <w:pPr>
              <w:bidi w:val="0"/>
              <w:ind w:left="113" w:right="113"/>
              <w:jc w:val="both"/>
              <w:rPr>
                <w:rFonts w:asciiTheme="majorBidi" w:hAnsiTheme="majorBidi" w:cstheme="majorBidi"/>
                <w:b w:val="0"/>
                <w:bCs w:val="0"/>
                <w:rtl/>
              </w:rPr>
            </w:pPr>
            <w:r w:rsidRPr="00B51D36">
              <w:rPr>
                <w:rFonts w:asciiTheme="majorBidi" w:hAnsiTheme="majorBidi" w:cstheme="majorBidi"/>
                <w:b w:val="0"/>
                <w:bCs w:val="0"/>
              </w:rPr>
              <w:t>Kovtun, 2014. Fulfilment of Individual Needs in Architecture, Housing Environment, Institute of Architecture</w:t>
            </w:r>
          </w:p>
        </w:tc>
      </w:tr>
      <w:tr w:rsidR="00062F5E" w:rsidRPr="00B51D36" w14:paraId="1D79FFF0" w14:textId="77777777" w:rsidTr="007C1DD9">
        <w:trPr>
          <w:gridAfter w:val="1"/>
          <w:cnfStyle w:val="000000100000" w:firstRow="0" w:lastRow="0" w:firstColumn="0" w:lastColumn="0" w:oddVBand="0" w:evenVBand="0" w:oddHBand="1" w:evenHBand="0" w:firstRowFirstColumn="0" w:firstRowLastColumn="0" w:lastRowFirstColumn="0" w:lastRowLastColumn="0"/>
          <w:wAfter w:w="10" w:type="dxa"/>
          <w:trHeight w:val="56"/>
        </w:trPr>
        <w:tc>
          <w:tcPr>
            <w:cnfStyle w:val="001000000000" w:firstRow="0" w:lastRow="0" w:firstColumn="1" w:lastColumn="0" w:oddVBand="0" w:evenVBand="0" w:oddHBand="0" w:evenHBand="0" w:firstRowFirstColumn="0" w:firstRowLastColumn="0" w:lastRowFirstColumn="0" w:lastRowLastColumn="0"/>
            <w:tcW w:w="5821" w:type="dxa"/>
            <w:tcBorders>
              <w:left w:val="nil"/>
              <w:right w:val="nil"/>
            </w:tcBorders>
            <w:shd w:val="clear" w:color="auto" w:fill="auto"/>
            <w:vAlign w:val="center"/>
          </w:tcPr>
          <w:p w14:paraId="50E16386" w14:textId="77777777" w:rsidR="00062F5E" w:rsidRPr="00B51D36" w:rsidRDefault="00062F5E" w:rsidP="00062F5E">
            <w:pPr>
              <w:tabs>
                <w:tab w:val="right" w:pos="-619"/>
                <w:tab w:val="right" w:pos="-477"/>
                <w:tab w:val="right" w:pos="-335"/>
                <w:tab w:val="right" w:pos="140"/>
              </w:tabs>
              <w:bidi w:val="0"/>
              <w:jc w:val="both"/>
              <w:rPr>
                <w:rFonts w:asciiTheme="majorBidi" w:eastAsia="Calibri" w:hAnsiTheme="majorBidi" w:cstheme="majorBidi"/>
                <w:b w:val="0"/>
                <w:bCs w:val="0"/>
                <w:rtl/>
              </w:rPr>
            </w:pPr>
            <w:r w:rsidRPr="00B51D36">
              <w:rPr>
                <w:rFonts w:asciiTheme="majorBidi" w:hAnsiTheme="majorBidi" w:cstheme="majorBidi"/>
                <w:b w:val="0"/>
                <w:bCs w:val="0"/>
              </w:rPr>
              <w:t>Architectural characteristics must meet the needs of the individual at the levels of biological, social, self- actualization needs, and are the environmental needs of the individual and the emotional reactions that make the architectural environment an influential complex.</w:t>
            </w:r>
          </w:p>
        </w:tc>
        <w:tc>
          <w:tcPr>
            <w:tcW w:w="1994" w:type="dxa"/>
            <w:tcBorders>
              <w:left w:val="nil"/>
              <w:right w:val="nil"/>
            </w:tcBorders>
            <w:shd w:val="clear" w:color="auto" w:fill="auto"/>
            <w:vAlign w:val="center"/>
          </w:tcPr>
          <w:p w14:paraId="71B3F793" w14:textId="77777777" w:rsidR="00062F5E" w:rsidRPr="00B51D36"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B51D36">
              <w:rPr>
                <w:rFonts w:asciiTheme="majorBidi" w:hAnsiTheme="majorBidi" w:cstheme="majorBidi"/>
              </w:rPr>
              <w:t>The needs and the necessity to pay attention to it in architecture</w:t>
            </w:r>
          </w:p>
        </w:tc>
        <w:tc>
          <w:tcPr>
            <w:tcW w:w="1557" w:type="dxa"/>
            <w:tcBorders>
              <w:left w:val="nil"/>
              <w:right w:val="nil"/>
            </w:tcBorders>
            <w:shd w:val="clear" w:color="auto" w:fill="EBE9D3"/>
            <w:vAlign w:val="center"/>
          </w:tcPr>
          <w:p w14:paraId="140BA307" w14:textId="37D825A5" w:rsidR="00062F5E" w:rsidRPr="007C1DD9"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51D36">
              <w:rPr>
                <w:rFonts w:asciiTheme="majorBidi" w:hAnsiTheme="majorBidi" w:cstheme="majorBidi"/>
              </w:rPr>
              <w:t>Architecture and self-actualization</w:t>
            </w:r>
          </w:p>
        </w:tc>
      </w:tr>
      <w:tr w:rsidR="00062F5E" w:rsidRPr="00B51D36" w14:paraId="2E6C69CA" w14:textId="77777777" w:rsidTr="007C1DD9">
        <w:trPr>
          <w:trHeight w:val="56"/>
        </w:trPr>
        <w:tc>
          <w:tcPr>
            <w:cnfStyle w:val="001000000000" w:firstRow="0" w:lastRow="0" w:firstColumn="1" w:lastColumn="0" w:oddVBand="0" w:evenVBand="0" w:oddHBand="0" w:evenHBand="0" w:firstRowFirstColumn="0" w:firstRowLastColumn="0" w:lastRowFirstColumn="0" w:lastRowLastColumn="0"/>
            <w:tcW w:w="9382" w:type="dxa"/>
            <w:gridSpan w:val="4"/>
            <w:tcBorders>
              <w:left w:val="nil"/>
              <w:right w:val="nil"/>
            </w:tcBorders>
            <w:shd w:val="clear" w:color="auto" w:fill="auto"/>
            <w:vAlign w:val="center"/>
          </w:tcPr>
          <w:p w14:paraId="6C5C5D19" w14:textId="77777777" w:rsidR="00062F5E" w:rsidRPr="00B51D36" w:rsidRDefault="00062F5E" w:rsidP="00062F5E">
            <w:pPr>
              <w:bidi w:val="0"/>
              <w:ind w:left="113" w:right="113"/>
              <w:jc w:val="both"/>
              <w:rPr>
                <w:rFonts w:asciiTheme="majorBidi" w:hAnsiTheme="majorBidi" w:cstheme="majorBidi"/>
                <w:b w:val="0"/>
                <w:bCs w:val="0"/>
                <w:rtl/>
              </w:rPr>
            </w:pPr>
            <w:r w:rsidRPr="00B51D36">
              <w:rPr>
                <w:rFonts w:asciiTheme="majorBidi" w:hAnsiTheme="majorBidi" w:cstheme="majorBidi"/>
                <w:b w:val="0"/>
                <w:bCs w:val="0"/>
              </w:rPr>
              <w:t>Kim &amp; Kim, J M. 2017. The Relation between Housing Needs and Housing Function according to the Maslow's Theory of Needs</w:t>
            </w:r>
          </w:p>
        </w:tc>
      </w:tr>
      <w:tr w:rsidR="00062F5E" w:rsidRPr="00B51D36" w14:paraId="2DAE8A1E" w14:textId="77777777" w:rsidTr="007C1DD9">
        <w:trPr>
          <w:gridAfter w:val="1"/>
          <w:cnfStyle w:val="000000100000" w:firstRow="0" w:lastRow="0" w:firstColumn="0" w:lastColumn="0" w:oddVBand="0" w:evenVBand="0" w:oddHBand="1" w:evenHBand="0" w:firstRowFirstColumn="0" w:firstRowLastColumn="0" w:lastRowFirstColumn="0" w:lastRowLastColumn="0"/>
          <w:wAfter w:w="10" w:type="dxa"/>
          <w:trHeight w:val="56"/>
        </w:trPr>
        <w:tc>
          <w:tcPr>
            <w:cnfStyle w:val="001000000000" w:firstRow="0" w:lastRow="0" w:firstColumn="1" w:lastColumn="0" w:oddVBand="0" w:evenVBand="0" w:oddHBand="0" w:evenHBand="0" w:firstRowFirstColumn="0" w:firstRowLastColumn="0" w:lastRowFirstColumn="0" w:lastRowLastColumn="0"/>
            <w:tcW w:w="5821" w:type="dxa"/>
            <w:tcBorders>
              <w:left w:val="nil"/>
              <w:right w:val="nil"/>
            </w:tcBorders>
            <w:shd w:val="clear" w:color="auto" w:fill="auto"/>
            <w:vAlign w:val="center"/>
          </w:tcPr>
          <w:p w14:paraId="10233ED5" w14:textId="77777777" w:rsidR="00062F5E" w:rsidRPr="00B51D36" w:rsidRDefault="00062F5E" w:rsidP="00062F5E">
            <w:pPr>
              <w:tabs>
                <w:tab w:val="right" w:pos="-619"/>
                <w:tab w:val="right" w:pos="-477"/>
                <w:tab w:val="right" w:pos="-335"/>
                <w:tab w:val="right" w:pos="140"/>
              </w:tabs>
              <w:bidi w:val="0"/>
              <w:jc w:val="both"/>
              <w:rPr>
                <w:rFonts w:asciiTheme="majorBidi" w:eastAsia="Calibri" w:hAnsiTheme="majorBidi" w:cstheme="majorBidi"/>
                <w:b w:val="0"/>
                <w:bCs w:val="0"/>
                <w:rtl/>
              </w:rPr>
            </w:pPr>
            <w:r w:rsidRPr="00B51D36">
              <w:rPr>
                <w:rFonts w:asciiTheme="majorBidi" w:hAnsiTheme="majorBidi" w:cstheme="majorBidi"/>
                <w:b w:val="0"/>
                <w:bCs w:val="0"/>
              </w:rPr>
              <w:t>The results of the study indicate that attention to the needs of self-esteem and self- actualization in housing is in the form of comfort, independence, economic, sociability, relaxation and expression, and a person should go in a direction that expresses entertainment activities in order to develop individual talents in a separate space.</w:t>
            </w:r>
          </w:p>
        </w:tc>
        <w:tc>
          <w:tcPr>
            <w:tcW w:w="1994" w:type="dxa"/>
            <w:tcBorders>
              <w:left w:val="nil"/>
              <w:right w:val="nil"/>
            </w:tcBorders>
            <w:shd w:val="clear" w:color="auto" w:fill="auto"/>
            <w:vAlign w:val="center"/>
          </w:tcPr>
          <w:p w14:paraId="332E19B1" w14:textId="77777777" w:rsidR="00062F5E" w:rsidRPr="00B51D36"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B51D36">
              <w:rPr>
                <w:rFonts w:asciiTheme="majorBidi" w:hAnsiTheme="majorBidi" w:cstheme="majorBidi"/>
              </w:rPr>
              <w:t>Investigating the related performance of residential space and human needs</w:t>
            </w:r>
          </w:p>
        </w:tc>
        <w:tc>
          <w:tcPr>
            <w:tcW w:w="1557" w:type="dxa"/>
            <w:tcBorders>
              <w:left w:val="nil"/>
              <w:right w:val="nil"/>
            </w:tcBorders>
            <w:shd w:val="clear" w:color="auto" w:fill="EBE9D3"/>
            <w:vAlign w:val="center"/>
          </w:tcPr>
          <w:p w14:paraId="0A9C6A81" w14:textId="77777777" w:rsidR="00062F5E" w:rsidRPr="00B51D36" w:rsidRDefault="00062F5E" w:rsidP="007C1DD9">
            <w:pPr>
              <w:bidi w:val="0"/>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B51D36">
              <w:rPr>
                <w:rFonts w:asciiTheme="majorBidi" w:hAnsiTheme="majorBidi" w:cstheme="majorBidi"/>
              </w:rPr>
              <w:t>Housing and self-actualization</w:t>
            </w:r>
          </w:p>
        </w:tc>
      </w:tr>
      <w:tr w:rsidR="00062F5E" w:rsidRPr="00B51D36" w14:paraId="2F172883" w14:textId="77777777" w:rsidTr="007C1DD9">
        <w:trPr>
          <w:trHeight w:val="132"/>
        </w:trPr>
        <w:tc>
          <w:tcPr>
            <w:cnfStyle w:val="001000000000" w:firstRow="0" w:lastRow="0" w:firstColumn="1" w:lastColumn="0" w:oddVBand="0" w:evenVBand="0" w:oddHBand="0" w:evenHBand="0" w:firstRowFirstColumn="0" w:firstRowLastColumn="0" w:lastRowFirstColumn="0" w:lastRowLastColumn="0"/>
            <w:tcW w:w="9382" w:type="dxa"/>
            <w:gridSpan w:val="4"/>
            <w:tcBorders>
              <w:left w:val="nil"/>
              <w:right w:val="nil"/>
            </w:tcBorders>
            <w:shd w:val="clear" w:color="auto" w:fill="auto"/>
            <w:vAlign w:val="center"/>
          </w:tcPr>
          <w:p w14:paraId="1BF55DAB" w14:textId="77777777" w:rsidR="00062F5E" w:rsidRPr="00B51D36" w:rsidRDefault="00062F5E" w:rsidP="00062F5E">
            <w:pPr>
              <w:bidi w:val="0"/>
              <w:ind w:left="113" w:right="113"/>
              <w:jc w:val="both"/>
              <w:rPr>
                <w:rFonts w:asciiTheme="majorBidi" w:hAnsiTheme="majorBidi" w:cstheme="majorBidi"/>
                <w:b w:val="0"/>
                <w:bCs w:val="0"/>
                <w:rtl/>
              </w:rPr>
            </w:pPr>
            <w:r w:rsidRPr="00B51D36">
              <w:rPr>
                <w:rFonts w:asciiTheme="majorBidi" w:hAnsiTheme="majorBidi" w:cstheme="majorBidi"/>
                <w:b w:val="0"/>
                <w:bCs w:val="0"/>
              </w:rPr>
              <w:t xml:space="preserve"> Karimi et., al. (2018). The Relationship between the Dweller and the Dwelling Revisited</w:t>
            </w:r>
          </w:p>
        </w:tc>
      </w:tr>
      <w:tr w:rsidR="00062F5E" w:rsidRPr="00B51D36" w14:paraId="3439FA48" w14:textId="77777777" w:rsidTr="007C1DD9">
        <w:trPr>
          <w:gridAfter w:val="1"/>
          <w:cnfStyle w:val="000000100000" w:firstRow="0" w:lastRow="0" w:firstColumn="0" w:lastColumn="0" w:oddVBand="0" w:evenVBand="0" w:oddHBand="1" w:evenHBand="0" w:firstRowFirstColumn="0" w:firstRowLastColumn="0" w:lastRowFirstColumn="0" w:lastRowLastColumn="0"/>
          <w:wAfter w:w="10" w:type="dxa"/>
          <w:trHeight w:val="132"/>
        </w:trPr>
        <w:tc>
          <w:tcPr>
            <w:cnfStyle w:val="001000000000" w:firstRow="0" w:lastRow="0" w:firstColumn="1" w:lastColumn="0" w:oddVBand="0" w:evenVBand="0" w:oddHBand="0" w:evenHBand="0" w:firstRowFirstColumn="0" w:firstRowLastColumn="0" w:lastRowFirstColumn="0" w:lastRowLastColumn="0"/>
            <w:tcW w:w="5821" w:type="dxa"/>
            <w:tcBorders>
              <w:left w:val="nil"/>
              <w:right w:val="nil"/>
            </w:tcBorders>
            <w:shd w:val="clear" w:color="auto" w:fill="auto"/>
            <w:vAlign w:val="center"/>
          </w:tcPr>
          <w:p w14:paraId="2679F6B1" w14:textId="77777777" w:rsidR="00062F5E" w:rsidRPr="00B51D36" w:rsidRDefault="00062F5E" w:rsidP="00062F5E">
            <w:pPr>
              <w:tabs>
                <w:tab w:val="right" w:pos="-619"/>
                <w:tab w:val="right" w:pos="-477"/>
                <w:tab w:val="right" w:pos="-335"/>
                <w:tab w:val="right" w:pos="140"/>
              </w:tabs>
              <w:bidi w:val="0"/>
              <w:jc w:val="both"/>
              <w:rPr>
                <w:rFonts w:asciiTheme="majorBidi" w:eastAsia="Calibri" w:hAnsiTheme="majorBidi" w:cstheme="majorBidi"/>
                <w:b w:val="0"/>
                <w:bCs w:val="0"/>
                <w:rtl/>
              </w:rPr>
            </w:pPr>
            <w:r w:rsidRPr="00B51D36">
              <w:rPr>
                <w:rFonts w:asciiTheme="majorBidi" w:hAnsiTheme="majorBidi" w:cstheme="majorBidi"/>
                <w:b w:val="0"/>
                <w:bCs w:val="0"/>
              </w:rPr>
              <w:t>This study considers the attention to housing readability and the inferential meaning of residents to be a pioneer in the relationship between residents and housing. Housing that interacts with the resident is introduced in three categories: readable and familiar housing, questionable and imaginary housing, and transcendental housing.</w:t>
            </w:r>
          </w:p>
        </w:tc>
        <w:tc>
          <w:tcPr>
            <w:tcW w:w="1994" w:type="dxa"/>
            <w:tcBorders>
              <w:left w:val="nil"/>
              <w:right w:val="nil"/>
            </w:tcBorders>
            <w:shd w:val="clear" w:color="auto" w:fill="auto"/>
            <w:vAlign w:val="center"/>
          </w:tcPr>
          <w:p w14:paraId="2FF9BA9F" w14:textId="77777777" w:rsidR="00062F5E" w:rsidRPr="00B51D36"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B51D36">
              <w:rPr>
                <w:rFonts w:asciiTheme="majorBidi" w:hAnsiTheme="majorBidi" w:cstheme="majorBidi"/>
              </w:rPr>
              <w:t>Trying to find a home that motivates people to search</w:t>
            </w:r>
          </w:p>
        </w:tc>
        <w:tc>
          <w:tcPr>
            <w:tcW w:w="1557" w:type="dxa"/>
            <w:tcBorders>
              <w:left w:val="nil"/>
              <w:right w:val="nil"/>
            </w:tcBorders>
            <w:shd w:val="clear" w:color="auto" w:fill="EBE9D3"/>
            <w:vAlign w:val="center"/>
          </w:tcPr>
          <w:p w14:paraId="1A7922D5" w14:textId="77777777" w:rsidR="00062F5E" w:rsidRPr="00B51D36"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51D36">
              <w:rPr>
                <w:rFonts w:asciiTheme="majorBidi" w:hAnsiTheme="majorBidi" w:cstheme="majorBidi"/>
              </w:rPr>
              <w:t>The meaning of housing</w:t>
            </w:r>
          </w:p>
        </w:tc>
      </w:tr>
      <w:tr w:rsidR="00062F5E" w:rsidRPr="00B51D36" w14:paraId="45B17BBF" w14:textId="77777777" w:rsidTr="007C1DD9">
        <w:trPr>
          <w:trHeight w:val="70"/>
        </w:trPr>
        <w:tc>
          <w:tcPr>
            <w:cnfStyle w:val="001000000000" w:firstRow="0" w:lastRow="0" w:firstColumn="1" w:lastColumn="0" w:oddVBand="0" w:evenVBand="0" w:oddHBand="0" w:evenHBand="0" w:firstRowFirstColumn="0" w:firstRowLastColumn="0" w:lastRowFirstColumn="0" w:lastRowLastColumn="0"/>
            <w:tcW w:w="9382" w:type="dxa"/>
            <w:gridSpan w:val="4"/>
            <w:tcBorders>
              <w:left w:val="nil"/>
              <w:right w:val="nil"/>
            </w:tcBorders>
            <w:shd w:val="clear" w:color="auto" w:fill="auto"/>
            <w:vAlign w:val="center"/>
          </w:tcPr>
          <w:p w14:paraId="2F4358C6" w14:textId="77777777" w:rsidR="00062F5E" w:rsidRPr="00B51D36" w:rsidRDefault="00062F5E" w:rsidP="00062F5E">
            <w:pPr>
              <w:tabs>
                <w:tab w:val="right" w:pos="-477"/>
                <w:tab w:val="right" w:pos="140"/>
                <w:tab w:val="right" w:pos="941"/>
              </w:tabs>
              <w:autoSpaceDE w:val="0"/>
              <w:autoSpaceDN w:val="0"/>
              <w:bidi w:val="0"/>
              <w:adjustRightInd w:val="0"/>
              <w:ind w:left="113" w:right="113"/>
              <w:jc w:val="both"/>
              <w:rPr>
                <w:rFonts w:asciiTheme="majorBidi" w:hAnsiTheme="majorBidi" w:cstheme="majorBidi"/>
                <w:b w:val="0"/>
                <w:bCs w:val="0"/>
                <w:rtl/>
              </w:rPr>
            </w:pPr>
            <w:r w:rsidRPr="00B51D36">
              <w:rPr>
                <w:rFonts w:asciiTheme="majorBidi" w:hAnsiTheme="majorBidi" w:cstheme="majorBidi"/>
                <w:b w:val="0"/>
                <w:bCs w:val="0"/>
              </w:rPr>
              <w:lastRenderedPageBreak/>
              <w:t xml:space="preserve"> Zhang et., al. 2019, Research on Smart City Evaluation Based on Hierarchy of Needs</w:t>
            </w:r>
          </w:p>
        </w:tc>
      </w:tr>
      <w:tr w:rsidR="00062F5E" w:rsidRPr="00B51D36" w14:paraId="4FFF8891" w14:textId="77777777" w:rsidTr="007C1DD9">
        <w:trPr>
          <w:gridAfter w:val="1"/>
          <w:cnfStyle w:val="000000100000" w:firstRow="0" w:lastRow="0" w:firstColumn="0" w:lastColumn="0" w:oddVBand="0" w:evenVBand="0" w:oddHBand="1" w:evenHBand="0" w:firstRowFirstColumn="0" w:firstRowLastColumn="0" w:lastRowFirstColumn="0" w:lastRowLastColumn="0"/>
          <w:wAfter w:w="10" w:type="dxa"/>
          <w:trHeight w:val="70"/>
        </w:trPr>
        <w:tc>
          <w:tcPr>
            <w:cnfStyle w:val="001000000000" w:firstRow="0" w:lastRow="0" w:firstColumn="1" w:lastColumn="0" w:oddVBand="0" w:evenVBand="0" w:oddHBand="0" w:evenHBand="0" w:firstRowFirstColumn="0" w:firstRowLastColumn="0" w:lastRowFirstColumn="0" w:lastRowLastColumn="0"/>
            <w:tcW w:w="5821" w:type="dxa"/>
            <w:tcBorders>
              <w:left w:val="nil"/>
              <w:right w:val="nil"/>
            </w:tcBorders>
            <w:shd w:val="clear" w:color="auto" w:fill="auto"/>
            <w:vAlign w:val="center"/>
          </w:tcPr>
          <w:p w14:paraId="44E523BB" w14:textId="77777777" w:rsidR="00062F5E" w:rsidRPr="00B51D36" w:rsidRDefault="00062F5E" w:rsidP="00062F5E">
            <w:pPr>
              <w:tabs>
                <w:tab w:val="right" w:pos="-477"/>
                <w:tab w:val="right" w:pos="941"/>
              </w:tabs>
              <w:autoSpaceDE w:val="0"/>
              <w:autoSpaceDN w:val="0"/>
              <w:bidi w:val="0"/>
              <w:adjustRightInd w:val="0"/>
              <w:jc w:val="both"/>
              <w:rPr>
                <w:rFonts w:asciiTheme="majorBidi" w:eastAsia="Calibri" w:hAnsiTheme="majorBidi" w:cstheme="majorBidi"/>
                <w:b w:val="0"/>
                <w:bCs w:val="0"/>
              </w:rPr>
            </w:pPr>
            <w:r w:rsidRPr="00B51D36">
              <w:rPr>
                <w:rFonts w:asciiTheme="majorBidi" w:hAnsiTheme="majorBidi" w:cstheme="majorBidi"/>
                <w:b w:val="0"/>
                <w:bCs w:val="0"/>
              </w:rPr>
              <w:t>The results of the overall assessment with respect to the five levels of the need hierarchy show that among the five levels of the needs of the intelligent function, the highest demand of people is related to meeting the need for self- actualization and then social needs and the lowest demand is related to physiological needs.</w:t>
            </w:r>
          </w:p>
        </w:tc>
        <w:tc>
          <w:tcPr>
            <w:tcW w:w="1994" w:type="dxa"/>
            <w:tcBorders>
              <w:left w:val="nil"/>
              <w:right w:val="nil"/>
            </w:tcBorders>
            <w:shd w:val="clear" w:color="auto" w:fill="auto"/>
            <w:vAlign w:val="center"/>
          </w:tcPr>
          <w:p w14:paraId="25989281" w14:textId="77777777" w:rsidR="00062F5E" w:rsidRPr="00B51D36"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Pr>
            </w:pPr>
            <w:r w:rsidRPr="00B51D36">
              <w:rPr>
                <w:rFonts w:asciiTheme="majorBidi" w:hAnsiTheme="majorBidi" w:cstheme="majorBidi"/>
              </w:rPr>
              <w:t>Evaluation of smart cities based on residents' needs</w:t>
            </w:r>
          </w:p>
        </w:tc>
        <w:tc>
          <w:tcPr>
            <w:tcW w:w="1557" w:type="dxa"/>
            <w:tcBorders>
              <w:left w:val="nil"/>
              <w:right w:val="nil"/>
            </w:tcBorders>
            <w:shd w:val="clear" w:color="auto" w:fill="EBE9D3"/>
            <w:vAlign w:val="center"/>
          </w:tcPr>
          <w:p w14:paraId="693922F9" w14:textId="77777777" w:rsidR="00062F5E" w:rsidRPr="00B51D36" w:rsidRDefault="00062F5E" w:rsidP="007C1DD9">
            <w:pPr>
              <w:tabs>
                <w:tab w:val="right" w:pos="-477"/>
                <w:tab w:val="right" w:pos="140"/>
                <w:tab w:val="right" w:pos="941"/>
              </w:tabs>
              <w:autoSpaceDE w:val="0"/>
              <w:autoSpaceDN w:val="0"/>
              <w:bidi w:val="0"/>
              <w:adjustRightInd w:val="0"/>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B51D36">
              <w:rPr>
                <w:rFonts w:asciiTheme="majorBidi" w:hAnsiTheme="majorBidi" w:cstheme="majorBidi"/>
              </w:rPr>
              <w:t>City and response to needs</w:t>
            </w:r>
          </w:p>
        </w:tc>
      </w:tr>
      <w:tr w:rsidR="00062F5E" w:rsidRPr="00B51D36" w14:paraId="08811C51" w14:textId="77777777" w:rsidTr="007C1DD9">
        <w:trPr>
          <w:trHeight w:val="56"/>
        </w:trPr>
        <w:tc>
          <w:tcPr>
            <w:cnfStyle w:val="001000000000" w:firstRow="0" w:lastRow="0" w:firstColumn="1" w:lastColumn="0" w:oddVBand="0" w:evenVBand="0" w:oddHBand="0" w:evenHBand="0" w:firstRowFirstColumn="0" w:firstRowLastColumn="0" w:lastRowFirstColumn="0" w:lastRowLastColumn="0"/>
            <w:tcW w:w="9382" w:type="dxa"/>
            <w:gridSpan w:val="4"/>
            <w:tcBorders>
              <w:left w:val="nil"/>
              <w:right w:val="nil"/>
            </w:tcBorders>
            <w:shd w:val="clear" w:color="auto" w:fill="auto"/>
            <w:vAlign w:val="center"/>
          </w:tcPr>
          <w:p w14:paraId="192701EA" w14:textId="77777777" w:rsidR="00062F5E" w:rsidRPr="00B51D36" w:rsidRDefault="00062F5E" w:rsidP="00062F5E">
            <w:pPr>
              <w:bidi w:val="0"/>
              <w:jc w:val="both"/>
              <w:rPr>
                <w:rFonts w:asciiTheme="majorBidi" w:eastAsia="Calibri" w:hAnsiTheme="majorBidi" w:cstheme="majorBidi"/>
                <w:b w:val="0"/>
                <w:bCs w:val="0"/>
                <w:rtl/>
              </w:rPr>
            </w:pPr>
            <w:r w:rsidRPr="00B51D36">
              <w:rPr>
                <w:rFonts w:asciiTheme="majorBidi" w:hAnsiTheme="majorBidi" w:cstheme="majorBidi"/>
                <w:b w:val="0"/>
                <w:bCs w:val="0"/>
              </w:rPr>
              <w:t>Alaghmand et., al. 2019, Designing Components of University's Communal Spaces in Order to Response to Self-Actualization Need</w:t>
            </w:r>
          </w:p>
        </w:tc>
      </w:tr>
      <w:tr w:rsidR="00062F5E" w:rsidRPr="00B51D36" w14:paraId="4A5F7C79" w14:textId="77777777" w:rsidTr="007C1DD9">
        <w:trPr>
          <w:gridAfter w:val="1"/>
          <w:cnfStyle w:val="000000100000" w:firstRow="0" w:lastRow="0" w:firstColumn="0" w:lastColumn="0" w:oddVBand="0" w:evenVBand="0" w:oddHBand="1" w:evenHBand="0" w:firstRowFirstColumn="0" w:firstRowLastColumn="0" w:lastRowFirstColumn="0" w:lastRowLastColumn="0"/>
          <w:wAfter w:w="10" w:type="dxa"/>
          <w:trHeight w:val="56"/>
        </w:trPr>
        <w:tc>
          <w:tcPr>
            <w:cnfStyle w:val="001000000000" w:firstRow="0" w:lastRow="0" w:firstColumn="1" w:lastColumn="0" w:oddVBand="0" w:evenVBand="0" w:oddHBand="0" w:evenHBand="0" w:firstRowFirstColumn="0" w:firstRowLastColumn="0" w:lastRowFirstColumn="0" w:lastRowLastColumn="0"/>
            <w:tcW w:w="5821" w:type="dxa"/>
            <w:tcBorders>
              <w:left w:val="nil"/>
              <w:right w:val="nil"/>
            </w:tcBorders>
            <w:shd w:val="clear" w:color="auto" w:fill="auto"/>
            <w:vAlign w:val="center"/>
          </w:tcPr>
          <w:p w14:paraId="5C280CA4" w14:textId="77777777" w:rsidR="00062F5E" w:rsidRPr="00B51D36" w:rsidRDefault="00062F5E" w:rsidP="00062F5E">
            <w:pPr>
              <w:tabs>
                <w:tab w:val="right" w:pos="-477"/>
                <w:tab w:val="right" w:pos="-335"/>
                <w:tab w:val="right" w:pos="140"/>
              </w:tabs>
              <w:autoSpaceDE w:val="0"/>
              <w:autoSpaceDN w:val="0"/>
              <w:bidi w:val="0"/>
              <w:adjustRightInd w:val="0"/>
              <w:jc w:val="both"/>
              <w:rPr>
                <w:rFonts w:asciiTheme="majorBidi" w:eastAsia="Calibri" w:hAnsiTheme="majorBidi" w:cstheme="majorBidi"/>
                <w:b w:val="0"/>
                <w:bCs w:val="0"/>
                <w:shd w:val="clear" w:color="auto" w:fill="FFFFFF"/>
                <w:rtl/>
              </w:rPr>
            </w:pPr>
            <w:r w:rsidRPr="00B51D36">
              <w:rPr>
                <w:rFonts w:asciiTheme="majorBidi" w:hAnsiTheme="majorBidi" w:cstheme="majorBidi"/>
                <w:b w:val="0"/>
                <w:bCs w:val="0"/>
              </w:rPr>
              <w:t>The results of this study showed that the most important traits that must be present in the collective spaces of the university to lead to the self- actualization of students are privacy and Privacy, presence, simplicity in environmental organization and sociability.</w:t>
            </w:r>
          </w:p>
        </w:tc>
        <w:tc>
          <w:tcPr>
            <w:tcW w:w="1994" w:type="dxa"/>
            <w:tcBorders>
              <w:left w:val="nil"/>
              <w:right w:val="nil"/>
            </w:tcBorders>
            <w:shd w:val="clear" w:color="auto" w:fill="auto"/>
            <w:vAlign w:val="center"/>
          </w:tcPr>
          <w:p w14:paraId="0779D8C8" w14:textId="77777777" w:rsidR="00062F5E" w:rsidRPr="00B51D36" w:rsidRDefault="00062F5E" w:rsidP="007C1DD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B51D36">
              <w:rPr>
                <w:rFonts w:asciiTheme="majorBidi" w:hAnsiTheme="majorBidi" w:cstheme="majorBidi"/>
              </w:rPr>
              <w:t>Extracting the design components of the university's collective spaces</w:t>
            </w:r>
          </w:p>
        </w:tc>
        <w:tc>
          <w:tcPr>
            <w:tcW w:w="1557" w:type="dxa"/>
            <w:tcBorders>
              <w:left w:val="nil"/>
              <w:right w:val="nil"/>
            </w:tcBorders>
            <w:shd w:val="clear" w:color="auto" w:fill="EBE9D3"/>
            <w:vAlign w:val="center"/>
          </w:tcPr>
          <w:p w14:paraId="687E2507" w14:textId="77777777" w:rsidR="00062F5E" w:rsidRPr="00B51D36" w:rsidRDefault="00062F5E" w:rsidP="007C1DD9">
            <w:pPr>
              <w:bidi w:val="0"/>
              <w:ind w:left="113" w:right="113"/>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B51D36">
              <w:rPr>
                <w:rFonts w:asciiTheme="majorBidi" w:hAnsiTheme="majorBidi" w:cstheme="majorBidi"/>
              </w:rPr>
              <w:t>Educational space and self-actualization</w:t>
            </w:r>
          </w:p>
        </w:tc>
      </w:tr>
      <w:bookmarkEnd w:id="0"/>
    </w:tbl>
    <w:p w14:paraId="4C36FC42" w14:textId="77777777" w:rsidR="00062F5E" w:rsidRPr="00622F92" w:rsidRDefault="00062F5E" w:rsidP="00062F5E">
      <w:pPr>
        <w:bidi w:val="0"/>
        <w:spacing w:after="0" w:line="240" w:lineRule="auto"/>
        <w:jc w:val="both"/>
        <w:rPr>
          <w:rFonts w:asciiTheme="majorBidi" w:hAnsiTheme="majorBidi" w:cstheme="majorBidi"/>
          <w:color w:val="FF0000"/>
        </w:rPr>
      </w:pPr>
    </w:p>
    <w:p w14:paraId="747842B2"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3. Housing</w:t>
      </w:r>
    </w:p>
    <w:p w14:paraId="44A394E2"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Housing is the name of a place It means a place of peace and residence and in the term. It is called a place where people live (Ghorbani and Yazdanpour, 2012: 2). At Dictionary of Dehkhoda Housing in the formal sense: house, house, house _ residence And, position calm and At Meaning content self With Concepts Because Comfort, peace And, security and local That this needs particle for direct object Realizes, companion (Dehkhoda, 1385). Home is the only place where the first direct experiences with space take place in isolation and togetherness. (Haeri, 2015). Marcus (2019) considers the house as a symbol of himself. In this regard, he writes: " The house may be seen in two ways, the first is an obvious manifestation of oneself, in which mental messages flow from oneself to its objective symbol, and the second is the discovery and intuition of one's nature, which in this state Messages return from the objective symbol to their side" (Markus, 1399: 59)</w:t>
      </w:r>
      <w:r w:rsidRPr="00622F92">
        <w:rPr>
          <w:rFonts w:asciiTheme="majorBidi" w:hAnsiTheme="majorBidi" w:cstheme="majorBidi"/>
          <w:rtl/>
        </w:rPr>
        <w:t>.</w:t>
      </w:r>
      <w:r w:rsidRPr="00622F92">
        <w:rPr>
          <w:rFonts w:asciiTheme="majorBidi" w:hAnsiTheme="majorBidi" w:cstheme="majorBidi"/>
        </w:rPr>
        <w:t xml:space="preserve"> In Table 2, the definitions provided by Experts are given about this word</w:t>
      </w:r>
      <w:r w:rsidRPr="00622F92">
        <w:rPr>
          <w:rFonts w:asciiTheme="majorBidi" w:hAnsiTheme="majorBidi" w:cstheme="majorBidi"/>
          <w:rtl/>
        </w:rPr>
        <w:t>:</w:t>
      </w:r>
    </w:p>
    <w:p w14:paraId="5293836F" w14:textId="77777777" w:rsidR="00062F5E" w:rsidRPr="00622F92" w:rsidRDefault="00062F5E" w:rsidP="00062F5E">
      <w:pPr>
        <w:bidi w:val="0"/>
        <w:spacing w:after="0" w:line="240" w:lineRule="auto"/>
        <w:jc w:val="both"/>
        <w:rPr>
          <w:rFonts w:asciiTheme="majorBidi" w:hAnsiTheme="majorBidi" w:cstheme="majorBidi"/>
        </w:rPr>
      </w:pPr>
    </w:p>
    <w:p w14:paraId="0026114B" w14:textId="243C5BBE"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Table 2. Definitions provided by the experts of the House</w:t>
      </w:r>
      <w:r w:rsidR="00A47997">
        <w:rPr>
          <w:rFonts w:asciiTheme="majorBidi" w:hAnsiTheme="majorBidi" w:cstheme="majorBidi"/>
          <w:b/>
          <w:bCs/>
        </w:rPr>
        <w:t xml:space="preserve"> </w:t>
      </w:r>
      <w:r w:rsidR="00A47997" w:rsidRPr="00622F92">
        <w:rPr>
          <w:rFonts w:asciiTheme="majorBidi" w:hAnsiTheme="majorBidi" w:cstheme="majorBidi"/>
          <w:b/>
          <w:bCs/>
        </w:rPr>
        <w:t>(author</w:t>
      </w:r>
      <w:r w:rsidR="00A47997">
        <w:rPr>
          <w:rFonts w:asciiTheme="majorBidi" w:hAnsiTheme="majorBidi" w:cstheme="majorBidi"/>
          <w:b/>
          <w:bCs/>
        </w:rPr>
        <w:t>s</w:t>
      </w:r>
      <w:r w:rsidR="00A47997" w:rsidRPr="00622F92">
        <w:rPr>
          <w:rFonts w:asciiTheme="majorBidi" w:hAnsiTheme="majorBidi" w:cstheme="majorBidi"/>
          <w:b/>
          <w:bCs/>
        </w:rPr>
        <w:t>)</w:t>
      </w:r>
    </w:p>
    <w:tbl>
      <w:tblPr>
        <w:tblStyle w:val="PlainTable1111112"/>
        <w:tblW w:w="9038" w:type="dxa"/>
        <w:tblLook w:val="04A0" w:firstRow="1" w:lastRow="0" w:firstColumn="1" w:lastColumn="0" w:noHBand="0" w:noVBand="1"/>
      </w:tblPr>
      <w:tblGrid>
        <w:gridCol w:w="1862"/>
        <w:gridCol w:w="7176"/>
      </w:tblGrid>
      <w:tr w:rsidR="00062F5E" w:rsidRPr="00B51D36" w14:paraId="070EA4BE" w14:textId="77777777" w:rsidTr="007C1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Borders>
              <w:top w:val="nil"/>
              <w:left w:val="nil"/>
              <w:bottom w:val="nil"/>
              <w:right w:val="nil"/>
            </w:tcBorders>
            <w:shd w:val="clear" w:color="auto" w:fill="C3D8D7"/>
          </w:tcPr>
          <w:p w14:paraId="4F72272A" w14:textId="77777777" w:rsidR="00062F5E" w:rsidRPr="00B51D36" w:rsidRDefault="00062F5E" w:rsidP="00062F5E">
            <w:pPr>
              <w:bidi w:val="0"/>
              <w:jc w:val="both"/>
              <w:rPr>
                <w:rFonts w:asciiTheme="majorBidi" w:hAnsiTheme="majorBidi" w:cstheme="majorBidi"/>
                <w:b w:val="0"/>
                <w:bCs w:val="0"/>
                <w:rtl/>
              </w:rPr>
            </w:pPr>
            <w:bookmarkStart w:id="1" w:name="_Hlk148617624"/>
            <w:r w:rsidRPr="00B51D36">
              <w:rPr>
                <w:rFonts w:asciiTheme="majorBidi" w:hAnsiTheme="majorBidi" w:cstheme="majorBidi"/>
              </w:rPr>
              <w:t>Theorist</w:t>
            </w:r>
          </w:p>
        </w:tc>
        <w:tc>
          <w:tcPr>
            <w:tcW w:w="7176" w:type="dxa"/>
            <w:tcBorders>
              <w:top w:val="nil"/>
              <w:left w:val="nil"/>
              <w:bottom w:val="nil"/>
              <w:right w:val="nil"/>
            </w:tcBorders>
            <w:shd w:val="clear" w:color="auto" w:fill="C3D8D7"/>
          </w:tcPr>
          <w:p w14:paraId="69554395" w14:textId="77777777" w:rsidR="00062F5E" w:rsidRPr="00B51D36" w:rsidRDefault="00062F5E" w:rsidP="00062F5E">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rPr>
            </w:pPr>
            <w:r w:rsidRPr="00B51D36">
              <w:rPr>
                <w:rFonts w:asciiTheme="majorBidi" w:hAnsiTheme="majorBidi" w:cstheme="majorBidi"/>
              </w:rPr>
              <w:t>Definition provided</w:t>
            </w:r>
          </w:p>
        </w:tc>
      </w:tr>
      <w:tr w:rsidR="00062F5E" w:rsidRPr="00B51D36" w14:paraId="00246A6C" w14:textId="77777777" w:rsidTr="007C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Borders>
              <w:top w:val="nil"/>
              <w:left w:val="nil"/>
              <w:right w:val="nil"/>
            </w:tcBorders>
            <w:shd w:val="clear" w:color="auto" w:fill="F8F8F0"/>
            <w:vAlign w:val="center"/>
          </w:tcPr>
          <w:p w14:paraId="57D2B8EE" w14:textId="77777777" w:rsidR="00062F5E" w:rsidRPr="00B51D36" w:rsidRDefault="00062F5E" w:rsidP="007C1DD9">
            <w:pPr>
              <w:autoSpaceDE w:val="0"/>
              <w:autoSpaceDN w:val="0"/>
              <w:bidi w:val="0"/>
              <w:adjustRightInd w:val="0"/>
              <w:jc w:val="center"/>
              <w:rPr>
                <w:rFonts w:asciiTheme="majorBidi" w:eastAsia="Calibri" w:hAnsiTheme="majorBidi" w:cstheme="majorBidi"/>
                <w:noProof/>
                <w:kern w:val="36"/>
                <w:rtl/>
              </w:rPr>
            </w:pPr>
            <w:r w:rsidRPr="00B51D36">
              <w:rPr>
                <w:rFonts w:asciiTheme="majorBidi" w:eastAsia="Calibri" w:hAnsiTheme="majorBidi" w:cstheme="majorBidi"/>
                <w:b w:val="0"/>
                <w:bCs w:val="0"/>
                <w:noProof/>
                <w:kern w:val="36"/>
              </w:rPr>
              <w:t>Rapopor 1969</w:t>
            </w:r>
          </w:p>
        </w:tc>
        <w:tc>
          <w:tcPr>
            <w:tcW w:w="7176" w:type="dxa"/>
            <w:tcBorders>
              <w:top w:val="nil"/>
              <w:left w:val="nil"/>
              <w:right w:val="nil"/>
            </w:tcBorders>
            <w:shd w:val="clear" w:color="auto" w:fill="auto"/>
          </w:tcPr>
          <w:p w14:paraId="4A0D6D3C" w14:textId="77777777" w:rsidR="00062F5E" w:rsidRPr="00B51D36" w:rsidRDefault="00062F5E" w:rsidP="00062F5E">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noProof/>
                <w:kern w:val="36"/>
                <w:rtl/>
              </w:rPr>
            </w:pPr>
            <w:r w:rsidRPr="00B51D36">
              <w:rPr>
                <w:rFonts w:asciiTheme="majorBidi" w:hAnsiTheme="majorBidi" w:cstheme="majorBidi"/>
              </w:rPr>
              <w:t>The house is an institution that has been created for complex purposes. The positive aspect of the concept of home is the formation of a desirable environment for the life of the family as a social unit.</w:t>
            </w:r>
          </w:p>
        </w:tc>
      </w:tr>
      <w:tr w:rsidR="00062F5E" w:rsidRPr="00B51D36" w14:paraId="377DD453" w14:textId="77777777" w:rsidTr="007C1DD9">
        <w:tc>
          <w:tcPr>
            <w:cnfStyle w:val="001000000000" w:firstRow="0" w:lastRow="0" w:firstColumn="1" w:lastColumn="0" w:oddVBand="0" w:evenVBand="0" w:oddHBand="0" w:evenHBand="0" w:firstRowFirstColumn="0" w:firstRowLastColumn="0" w:lastRowFirstColumn="0" w:lastRowLastColumn="0"/>
            <w:tcW w:w="1862" w:type="dxa"/>
            <w:tcBorders>
              <w:left w:val="nil"/>
              <w:right w:val="nil"/>
            </w:tcBorders>
            <w:shd w:val="clear" w:color="auto" w:fill="F8F8F0"/>
            <w:vAlign w:val="center"/>
          </w:tcPr>
          <w:p w14:paraId="101359A0" w14:textId="77777777" w:rsidR="00062F5E" w:rsidRPr="00B51D36" w:rsidRDefault="00062F5E" w:rsidP="007C1DD9">
            <w:pPr>
              <w:autoSpaceDE w:val="0"/>
              <w:autoSpaceDN w:val="0"/>
              <w:bidi w:val="0"/>
              <w:adjustRightInd w:val="0"/>
              <w:jc w:val="center"/>
              <w:rPr>
                <w:rFonts w:asciiTheme="majorBidi" w:eastAsia="Calibri" w:hAnsiTheme="majorBidi" w:cstheme="majorBidi"/>
                <w:b w:val="0"/>
                <w:bCs w:val="0"/>
                <w:noProof/>
                <w:kern w:val="36"/>
                <w:rtl/>
              </w:rPr>
            </w:pPr>
            <w:r w:rsidRPr="00B51D36">
              <w:rPr>
                <w:rFonts w:asciiTheme="majorBidi" w:eastAsia="Calibri" w:hAnsiTheme="majorBidi" w:cstheme="majorBidi"/>
                <w:b w:val="0"/>
                <w:bCs w:val="0"/>
                <w:noProof/>
                <w:kern w:val="36"/>
              </w:rPr>
              <w:t>Le Corbusier 1965</w:t>
            </w:r>
          </w:p>
        </w:tc>
        <w:tc>
          <w:tcPr>
            <w:tcW w:w="7176" w:type="dxa"/>
            <w:tcBorders>
              <w:left w:val="nil"/>
              <w:right w:val="nil"/>
            </w:tcBorders>
            <w:shd w:val="clear" w:color="auto" w:fill="auto"/>
          </w:tcPr>
          <w:p w14:paraId="5161FEEE" w14:textId="77777777" w:rsidR="00062F5E" w:rsidRPr="00B51D36" w:rsidRDefault="00062F5E" w:rsidP="00062F5E">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noProof/>
                <w:kern w:val="36"/>
                <w:rtl/>
              </w:rPr>
            </w:pPr>
            <w:r w:rsidRPr="00B51D36">
              <w:rPr>
                <w:rFonts w:asciiTheme="majorBidi" w:hAnsiTheme="majorBidi" w:cstheme="majorBidi"/>
              </w:rPr>
              <w:t>The house is a cover that, in accordance with some conditions, establishes the correct relationship between the external environment and human biological phenomena.</w:t>
            </w:r>
          </w:p>
        </w:tc>
      </w:tr>
      <w:tr w:rsidR="00062F5E" w:rsidRPr="00B51D36" w14:paraId="3FD5D8B2" w14:textId="77777777" w:rsidTr="007C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Borders>
              <w:left w:val="nil"/>
              <w:right w:val="nil"/>
            </w:tcBorders>
            <w:shd w:val="clear" w:color="auto" w:fill="F8F8F0"/>
            <w:vAlign w:val="center"/>
          </w:tcPr>
          <w:p w14:paraId="7147345D" w14:textId="77777777" w:rsidR="00062F5E" w:rsidRPr="00B51D36" w:rsidRDefault="00062F5E" w:rsidP="007C1DD9">
            <w:pPr>
              <w:autoSpaceDE w:val="0"/>
              <w:autoSpaceDN w:val="0"/>
              <w:bidi w:val="0"/>
              <w:adjustRightInd w:val="0"/>
              <w:jc w:val="center"/>
              <w:rPr>
                <w:rFonts w:asciiTheme="majorBidi" w:eastAsia="Calibri" w:hAnsiTheme="majorBidi" w:cstheme="majorBidi"/>
                <w:b w:val="0"/>
                <w:bCs w:val="0"/>
                <w:noProof/>
                <w:kern w:val="36"/>
                <w:rtl/>
              </w:rPr>
            </w:pPr>
            <w:r w:rsidRPr="00B51D36">
              <w:rPr>
                <w:rFonts w:asciiTheme="majorBidi" w:eastAsia="Calibri" w:hAnsiTheme="majorBidi" w:cstheme="majorBidi"/>
                <w:b w:val="0"/>
                <w:bCs w:val="0"/>
                <w:noProof/>
                <w:kern w:val="36"/>
              </w:rPr>
              <w:t>Bachelard 1401</w:t>
            </w:r>
          </w:p>
        </w:tc>
        <w:tc>
          <w:tcPr>
            <w:tcW w:w="7176" w:type="dxa"/>
            <w:tcBorders>
              <w:left w:val="nil"/>
              <w:right w:val="nil"/>
            </w:tcBorders>
            <w:shd w:val="clear" w:color="auto" w:fill="auto"/>
          </w:tcPr>
          <w:p w14:paraId="53B0C72D" w14:textId="77777777" w:rsidR="00062F5E" w:rsidRPr="00B51D36" w:rsidRDefault="00062F5E" w:rsidP="00062F5E">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noProof/>
                <w:kern w:val="36"/>
                <w:rtl/>
              </w:rPr>
            </w:pPr>
            <w:r w:rsidRPr="00B51D36">
              <w:rPr>
                <w:rFonts w:asciiTheme="majorBidi" w:hAnsiTheme="majorBidi" w:cstheme="majorBidi"/>
              </w:rPr>
              <w:t>The house is a place of foresight and dreaming, and it allows it to be calmly immersed in fantasy.</w:t>
            </w:r>
          </w:p>
        </w:tc>
      </w:tr>
      <w:tr w:rsidR="00062F5E" w:rsidRPr="00B51D36" w14:paraId="61AC4F26" w14:textId="77777777" w:rsidTr="007C1DD9">
        <w:tc>
          <w:tcPr>
            <w:cnfStyle w:val="001000000000" w:firstRow="0" w:lastRow="0" w:firstColumn="1" w:lastColumn="0" w:oddVBand="0" w:evenVBand="0" w:oddHBand="0" w:evenHBand="0" w:firstRowFirstColumn="0" w:firstRowLastColumn="0" w:lastRowFirstColumn="0" w:lastRowLastColumn="0"/>
            <w:tcW w:w="1862" w:type="dxa"/>
            <w:tcBorders>
              <w:left w:val="nil"/>
              <w:right w:val="nil"/>
            </w:tcBorders>
            <w:shd w:val="clear" w:color="auto" w:fill="F8F8F0"/>
            <w:vAlign w:val="center"/>
          </w:tcPr>
          <w:p w14:paraId="09E70C38" w14:textId="77777777" w:rsidR="00062F5E" w:rsidRPr="00B51D36" w:rsidRDefault="00062F5E" w:rsidP="007C1DD9">
            <w:pPr>
              <w:autoSpaceDE w:val="0"/>
              <w:autoSpaceDN w:val="0"/>
              <w:bidi w:val="0"/>
              <w:adjustRightInd w:val="0"/>
              <w:jc w:val="center"/>
              <w:rPr>
                <w:rFonts w:asciiTheme="majorBidi" w:eastAsia="Calibri" w:hAnsiTheme="majorBidi" w:cstheme="majorBidi"/>
                <w:b w:val="0"/>
                <w:bCs w:val="0"/>
                <w:noProof/>
                <w:kern w:val="36"/>
                <w:rtl/>
              </w:rPr>
            </w:pPr>
            <w:r w:rsidRPr="00B51D36">
              <w:rPr>
                <w:rFonts w:asciiTheme="majorBidi" w:eastAsia="Calibri" w:hAnsiTheme="majorBidi" w:cstheme="majorBidi"/>
                <w:b w:val="0"/>
                <w:bCs w:val="0"/>
                <w:noProof/>
                <w:kern w:val="36"/>
              </w:rPr>
              <w:t>Miller 2007</w:t>
            </w:r>
          </w:p>
        </w:tc>
        <w:tc>
          <w:tcPr>
            <w:tcW w:w="7176" w:type="dxa"/>
            <w:tcBorders>
              <w:left w:val="nil"/>
              <w:right w:val="nil"/>
            </w:tcBorders>
            <w:shd w:val="clear" w:color="auto" w:fill="auto"/>
            <w:vAlign w:val="center"/>
          </w:tcPr>
          <w:p w14:paraId="7FCC74DD" w14:textId="77777777" w:rsidR="00062F5E" w:rsidRPr="00B51D36" w:rsidRDefault="00062F5E" w:rsidP="00062F5E">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noProof/>
                <w:kern w:val="36"/>
                <w:highlight w:val="red"/>
                <w:rtl/>
              </w:rPr>
            </w:pPr>
            <w:r w:rsidRPr="00B51D36">
              <w:rPr>
                <w:rFonts w:asciiTheme="majorBidi" w:eastAsia="Calibri" w:hAnsiTheme="majorBidi" w:cstheme="majorBidi"/>
                <w:noProof/>
                <w:kern w:val="36"/>
              </w:rPr>
              <w:t>Motivational factors determine the choice of residents for housing design, and the self-esteem and self- actualization of the household also motivates them to shape the living environment according to their expectations.</w:t>
            </w:r>
          </w:p>
        </w:tc>
      </w:tr>
      <w:tr w:rsidR="00062F5E" w:rsidRPr="00B51D36" w14:paraId="28E42250" w14:textId="77777777" w:rsidTr="007C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Borders>
              <w:left w:val="nil"/>
              <w:right w:val="nil"/>
            </w:tcBorders>
            <w:shd w:val="clear" w:color="auto" w:fill="F8F8F0"/>
            <w:vAlign w:val="center"/>
          </w:tcPr>
          <w:p w14:paraId="2A65513A" w14:textId="77777777" w:rsidR="00062F5E" w:rsidRPr="00B51D36" w:rsidRDefault="00062F5E" w:rsidP="007C1DD9">
            <w:pPr>
              <w:autoSpaceDE w:val="0"/>
              <w:autoSpaceDN w:val="0"/>
              <w:bidi w:val="0"/>
              <w:adjustRightInd w:val="0"/>
              <w:jc w:val="center"/>
              <w:rPr>
                <w:rFonts w:asciiTheme="majorBidi" w:eastAsia="Calibri" w:hAnsiTheme="majorBidi" w:cstheme="majorBidi"/>
                <w:b w:val="0"/>
                <w:bCs w:val="0"/>
                <w:noProof/>
                <w:kern w:val="36"/>
                <w:rtl/>
              </w:rPr>
            </w:pPr>
            <w:r w:rsidRPr="00B51D36">
              <w:rPr>
                <w:rFonts w:asciiTheme="majorBidi" w:eastAsia="Calibri" w:hAnsiTheme="majorBidi" w:cstheme="majorBidi"/>
                <w:b w:val="0"/>
                <w:bCs w:val="0"/>
                <w:noProof/>
                <w:kern w:val="36"/>
              </w:rPr>
              <w:t>Marcus 2019</w:t>
            </w:r>
          </w:p>
        </w:tc>
        <w:tc>
          <w:tcPr>
            <w:tcW w:w="7176" w:type="dxa"/>
            <w:tcBorders>
              <w:left w:val="nil"/>
              <w:right w:val="nil"/>
            </w:tcBorders>
            <w:shd w:val="clear" w:color="auto" w:fill="auto"/>
          </w:tcPr>
          <w:p w14:paraId="0BE9F18B" w14:textId="77777777" w:rsidR="00062F5E" w:rsidRPr="00B51D36" w:rsidRDefault="00062F5E" w:rsidP="00062F5E">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noProof/>
                <w:kern w:val="36"/>
                <w:rtl/>
              </w:rPr>
            </w:pPr>
            <w:r w:rsidRPr="00B51D36">
              <w:rPr>
                <w:rFonts w:asciiTheme="majorBidi" w:hAnsiTheme="majorBidi" w:cstheme="majorBidi"/>
              </w:rPr>
              <w:t>The house is a symbol of oneself and a reflection of the human gaze oneself.</w:t>
            </w:r>
          </w:p>
        </w:tc>
      </w:tr>
      <w:bookmarkEnd w:id="1"/>
    </w:tbl>
    <w:p w14:paraId="53050F1C" w14:textId="77777777" w:rsidR="00062F5E" w:rsidRPr="00622F92" w:rsidRDefault="00062F5E" w:rsidP="00062F5E">
      <w:pPr>
        <w:bidi w:val="0"/>
        <w:spacing w:after="0" w:line="240" w:lineRule="auto"/>
        <w:jc w:val="both"/>
        <w:rPr>
          <w:rFonts w:asciiTheme="majorBidi" w:hAnsiTheme="majorBidi" w:cstheme="majorBidi"/>
          <w:b/>
          <w:bCs/>
        </w:rPr>
      </w:pPr>
    </w:p>
    <w:p w14:paraId="042179EB"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4.</w:t>
      </w:r>
      <w:r w:rsidRPr="00622F92">
        <w:rPr>
          <w:rFonts w:asciiTheme="majorBidi" w:hAnsiTheme="majorBidi" w:cstheme="majorBidi"/>
          <w:b/>
          <w:bCs/>
          <w:rtl/>
        </w:rPr>
        <w:t xml:space="preserve"> </w:t>
      </w:r>
      <w:r w:rsidRPr="00622F92">
        <w:rPr>
          <w:rFonts w:asciiTheme="majorBidi" w:hAnsiTheme="majorBidi" w:cstheme="majorBidi"/>
          <w:b/>
          <w:bCs/>
        </w:rPr>
        <w:t>Residential complex</w:t>
      </w:r>
    </w:p>
    <w:p w14:paraId="134EF08F" w14:textId="048E82EA"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 xml:space="preserve">Residential complexes are formed from the combination of residential units that are established in the form of apartment blocks and have common areas and open space, common heating and ventilation system and private space inside the residential unit (Rashno and Saeedi Rezvani, 2019). In these complexes, apartment blocks are placed in a predetermined piece of land. Blocks can be combined with each other in different organization and the open space is placed in a meaningful relationship with each block. Other characteristics of residential complexes include: He pointed to their specific and separated boundaries and privacy in relation to the urban </w:t>
      </w:r>
      <w:r w:rsidRPr="006808D1">
        <w:rPr>
          <w:rFonts w:asciiTheme="majorBidi" w:hAnsiTheme="majorBidi" w:cstheme="majorBidi"/>
          <w:color w:val="000000" w:themeColor="text1"/>
        </w:rPr>
        <w:t>environment, which in some cases can define them as a physical-social island in the city (</w:t>
      </w:r>
      <w:r w:rsidR="003823D8" w:rsidRPr="006808D1">
        <w:rPr>
          <w:rFonts w:asciiTheme="majorBidi" w:hAnsiTheme="majorBidi" w:cstheme="majorBidi"/>
          <w:color w:val="000000" w:themeColor="text1"/>
        </w:rPr>
        <w:t xml:space="preserve">Einifar as cited in </w:t>
      </w:r>
      <w:r w:rsidRPr="006808D1">
        <w:rPr>
          <w:rFonts w:asciiTheme="majorBidi" w:hAnsiTheme="majorBidi" w:cstheme="majorBidi"/>
          <w:color w:val="000000" w:themeColor="text1"/>
        </w:rPr>
        <w:t xml:space="preserve">Azizi and MalekMohammadnejad, 2016). Designing The sum of It should not be residential only to </w:t>
      </w:r>
      <w:r w:rsidR="006808D1">
        <w:rPr>
          <w:rFonts w:asciiTheme="majorBidi" w:hAnsiTheme="majorBidi" w:cstheme="majorBidi"/>
          <w:color w:val="000000" w:themeColor="text1"/>
        </w:rPr>
        <w:t>m</w:t>
      </w:r>
      <w:r w:rsidRPr="006808D1">
        <w:rPr>
          <w:rFonts w:asciiTheme="majorBidi" w:hAnsiTheme="majorBidi" w:cstheme="majorBidi"/>
          <w:color w:val="000000" w:themeColor="text1"/>
        </w:rPr>
        <w:t xml:space="preserve">eaning </w:t>
      </w:r>
      <w:r w:rsidR="006808D1" w:rsidRPr="006808D1">
        <w:rPr>
          <w:rFonts w:asciiTheme="majorBidi" w:hAnsiTheme="majorBidi" w:cstheme="majorBidi"/>
          <w:color w:val="000000" w:themeColor="text1"/>
        </w:rPr>
        <w:t>p</w:t>
      </w:r>
      <w:r w:rsidRPr="006808D1">
        <w:rPr>
          <w:rFonts w:asciiTheme="majorBidi" w:hAnsiTheme="majorBidi" w:cstheme="majorBidi"/>
          <w:color w:val="000000" w:themeColor="text1"/>
        </w:rPr>
        <w:t xml:space="preserve">ick a number Block Structural One Figure in next to the Each other defined, rather At Locating Blocks should be created confinement Spatial, provide to bring space open With Quality And, Creation Composition </w:t>
      </w:r>
      <w:r w:rsidRPr="00622F92">
        <w:rPr>
          <w:rFonts w:asciiTheme="majorBidi" w:hAnsiTheme="majorBidi" w:cstheme="majorBidi"/>
        </w:rPr>
        <w:t>aesthetic Among mass Structural And space urban, should be taken into consideration (Azizi and MalekMohammadnejad, 2016). The blocks of a residential complex may be Single one to two story villas, multi-story apartment blocks or high-rise blocks should be in the shape of a tower (</w:t>
      </w:r>
      <w:r w:rsidR="00B73AAF" w:rsidRPr="00622F92">
        <w:rPr>
          <w:rFonts w:asciiTheme="majorBidi" w:hAnsiTheme="majorBidi" w:cstheme="majorBidi"/>
        </w:rPr>
        <w:t xml:space="preserve">Ramyar </w:t>
      </w:r>
      <w:r w:rsidR="00B73AAF">
        <w:rPr>
          <w:rFonts w:asciiTheme="majorBidi" w:hAnsiTheme="majorBidi" w:cstheme="majorBidi"/>
        </w:rPr>
        <w:t>as cited in</w:t>
      </w:r>
      <w:r w:rsidR="00B73AAF" w:rsidRPr="00622F92">
        <w:rPr>
          <w:rFonts w:asciiTheme="majorBidi" w:hAnsiTheme="majorBidi" w:cstheme="majorBidi"/>
        </w:rPr>
        <w:t xml:space="preserve"> </w:t>
      </w:r>
      <w:r w:rsidRPr="00622F92">
        <w:rPr>
          <w:rFonts w:asciiTheme="majorBidi" w:hAnsiTheme="majorBidi" w:cstheme="majorBidi"/>
        </w:rPr>
        <w:t>Jalalian et al., 2022)</w:t>
      </w:r>
    </w:p>
    <w:p w14:paraId="566F5CAA" w14:textId="77777777" w:rsidR="00062F5E" w:rsidRDefault="00062F5E" w:rsidP="00062F5E">
      <w:pPr>
        <w:bidi w:val="0"/>
        <w:spacing w:after="0" w:line="240" w:lineRule="auto"/>
        <w:jc w:val="both"/>
        <w:rPr>
          <w:rFonts w:asciiTheme="majorBidi" w:hAnsiTheme="majorBidi" w:cstheme="majorBidi"/>
        </w:rPr>
      </w:pPr>
    </w:p>
    <w:p w14:paraId="2A3798AB" w14:textId="77777777" w:rsidR="000C5E00" w:rsidRPr="00622F92" w:rsidRDefault="000C5E00" w:rsidP="000C5E00">
      <w:pPr>
        <w:bidi w:val="0"/>
        <w:spacing w:after="0" w:line="240" w:lineRule="auto"/>
        <w:jc w:val="both"/>
        <w:rPr>
          <w:rFonts w:asciiTheme="majorBidi" w:hAnsiTheme="majorBidi" w:cstheme="majorBidi"/>
        </w:rPr>
      </w:pPr>
    </w:p>
    <w:p w14:paraId="0942C0E0"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lastRenderedPageBreak/>
        <w:t>5.</w:t>
      </w:r>
      <w:r w:rsidRPr="00622F92">
        <w:rPr>
          <w:rFonts w:asciiTheme="majorBidi" w:hAnsiTheme="majorBidi" w:cstheme="majorBidi"/>
          <w:b/>
          <w:bCs/>
          <w:rtl/>
        </w:rPr>
        <w:t xml:space="preserve"> </w:t>
      </w:r>
      <w:r w:rsidRPr="00622F92">
        <w:rPr>
          <w:rFonts w:asciiTheme="majorBidi" w:hAnsiTheme="majorBidi" w:cstheme="majorBidi"/>
          <w:b/>
          <w:bCs/>
        </w:rPr>
        <w:t>Self-Actualization</w:t>
      </w:r>
    </w:p>
    <w:p w14:paraId="60EE000E" w14:textId="23912599"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 xml:space="preserve">The word self-actualization is defined in the words approved by the Persian Language and Literature Academy as realizing the maximum potential abilities of a person by himself (Persian Language and Literature Academy, 2018). The term self-actualization was first proposed by the neuroscientist Kurt Goldstein in 1939 as a tendency to actualize all aspects and individual capabilities (Goldstein, 1993). This word is derived from the Latin word Flor, which means flower, which itself is derived from the Indo-European word Bhlo, which means to bloom. (Gokcen et al., 2012: 4). The concept of self -actualization actually refers to the fundamental proverb of Socrates, that is: " Know thyself ", which is a primary principle of Western thought (Marias, 1967). The first manifestation of flourishing is evident in Aristotle's philosophical thinking; Aristotle's concept of "perfection" refers to the complete realization of potential. The term self -actualization is a modern interpretation of an ancient concept that has been openly expressed since the time of Aristotle in the fourth century BC and in his causal system. is accordingly, </w:t>
      </w:r>
      <w:proofErr w:type="gramStart"/>
      <w:r w:rsidRPr="00622F92">
        <w:rPr>
          <w:rFonts w:asciiTheme="majorBidi" w:hAnsiTheme="majorBidi" w:cstheme="majorBidi"/>
        </w:rPr>
        <w:t>This</w:t>
      </w:r>
      <w:proofErr w:type="gramEnd"/>
      <w:r w:rsidRPr="00622F92">
        <w:rPr>
          <w:rFonts w:asciiTheme="majorBidi" w:hAnsiTheme="majorBidi" w:cstheme="majorBidi"/>
        </w:rPr>
        <w:t xml:space="preserve"> is the old saying that every human being has unique potentials that want to be realized. Jean -Paul Sartre also considers self-actualization to be one of the ways to find meaning (Yalom, 2019: 394-606). Trying to develop potential talents is our most important function as a human being (Weaver, 2010)</w:t>
      </w:r>
    </w:p>
    <w:p w14:paraId="2584F925" w14:textId="77777777" w:rsidR="00062F5E" w:rsidRPr="00622F92" w:rsidRDefault="00062F5E" w:rsidP="00062F5E">
      <w:pPr>
        <w:bidi w:val="0"/>
        <w:spacing w:after="0" w:line="240" w:lineRule="auto"/>
        <w:jc w:val="both"/>
        <w:rPr>
          <w:rFonts w:asciiTheme="majorBidi" w:hAnsiTheme="majorBidi" w:cstheme="majorBidi"/>
        </w:rPr>
      </w:pPr>
    </w:p>
    <w:p w14:paraId="7956D508"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5-1. Self-Actualization in Residential Space</w:t>
      </w:r>
    </w:p>
    <w:p w14:paraId="133796E2" w14:textId="539580EA" w:rsidR="00062F5E" w:rsidRPr="00622F92" w:rsidRDefault="002A474A" w:rsidP="00062F5E">
      <w:pPr>
        <w:bidi w:val="0"/>
        <w:spacing w:after="0" w:line="240" w:lineRule="auto"/>
        <w:jc w:val="both"/>
        <w:rPr>
          <w:rFonts w:asciiTheme="majorBidi" w:hAnsiTheme="majorBidi" w:cstheme="majorBidi"/>
        </w:rPr>
      </w:pPr>
      <w:bookmarkStart w:id="2" w:name="_Hlk153024238"/>
      <w:r>
        <w:rPr>
          <w:rFonts w:asciiTheme="majorBidi" w:hAnsiTheme="majorBidi" w:cstheme="majorBidi"/>
        </w:rPr>
        <w:t>Human</w:t>
      </w:r>
      <w:r w:rsidR="00062F5E" w:rsidRPr="00622F92">
        <w:rPr>
          <w:rFonts w:asciiTheme="majorBidi" w:hAnsiTheme="majorBidi" w:cstheme="majorBidi"/>
        </w:rPr>
        <w:t xml:space="preserve"> naturally seeks perfection and therefore needs to express himself by flourishing his abilities. He expects the house to provide a suitable platform for this (Karimi et al., 2017). In order to manifest his personality at home, a person creates the environment around him and meditates on it, and then the house has an effect on him. In this way, the person is reflected in his home. and the house becomes his symbol, which is a step for his self -actualization (Markus, 2019). The needs of people living at home are met by housing at different levels; According to this criterion, the most ideal home is a "motivational home," one that helps residents achieve self-actualization and reach their maximum potential. Because the environment, the residents of the house and their needs and desires change rapidly over time. To respond to changes, the house needs a flexible spatial configuration that can cover changes such as seasonal climate changes (physical flexibility) and changes in family size and family structure (social flexibility) and changes in demands (cultural flexibility) (Estaji</w:t>
      </w:r>
      <w:r w:rsidR="000C5E00">
        <w:rPr>
          <w:rFonts w:asciiTheme="majorBidi" w:hAnsiTheme="majorBidi" w:cstheme="majorBidi"/>
        </w:rPr>
        <w:t xml:space="preserve">, </w:t>
      </w:r>
      <w:r w:rsidR="00062F5E" w:rsidRPr="00622F92">
        <w:rPr>
          <w:rFonts w:asciiTheme="majorBidi" w:hAnsiTheme="majorBidi" w:cstheme="majorBidi"/>
        </w:rPr>
        <w:t xml:space="preserve">2014). </w:t>
      </w:r>
      <w:bookmarkEnd w:id="2"/>
      <w:r w:rsidR="00062F5E" w:rsidRPr="00622F92">
        <w:rPr>
          <w:rFonts w:asciiTheme="majorBidi" w:hAnsiTheme="majorBidi" w:cstheme="majorBidi"/>
        </w:rPr>
        <w:t xml:space="preserve">Motivational factors determine the choice of residents for housing design, and the self-esteem and self- actualization of the household also motivates them to shape the living environment according to their expectations (Miller, 2007). </w:t>
      </w:r>
    </w:p>
    <w:p w14:paraId="56A4230F" w14:textId="14AE9879"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A house that can help people as much as possible in achieving the ultimate goal of creation, i.e. perfection and prosperity, can be considered a desirable house; It is bad that the more suitable it is in this direction, the more desirable it is (Zabihi, 1999). " Ideal House " is a building that covers all human needs. Based on the amount and type of needs met by a building, the house can be evaluated (Estaji, 2014). If a person chooses to live in a place where he can access the resources that meet his needs and satisfy his needs. Achieves self-</w:t>
      </w:r>
      <w:bookmarkStart w:id="3" w:name="_Hlk152868820"/>
      <w:r w:rsidRPr="00622F92">
        <w:rPr>
          <w:rFonts w:asciiTheme="majorBidi" w:hAnsiTheme="majorBidi" w:cstheme="majorBidi"/>
        </w:rPr>
        <w:t xml:space="preserve">actualization </w:t>
      </w:r>
      <w:bookmarkEnd w:id="3"/>
      <w:r w:rsidRPr="00622F92">
        <w:rPr>
          <w:rFonts w:asciiTheme="majorBidi" w:hAnsiTheme="majorBidi" w:cstheme="majorBidi"/>
        </w:rPr>
        <w:t xml:space="preserve">(Khatibi et al., 2017). In order to realize self- actualization in the housing space, in the first place, it is necessary for the house to have the possibility of realizing the way of living that a person imagines for himself, and in the second place, the house must also be a symbol of the transcendent self of </w:t>
      </w:r>
      <w:r w:rsidR="002A474A">
        <w:rPr>
          <w:rFonts w:asciiTheme="majorBidi" w:hAnsiTheme="majorBidi" w:cstheme="majorBidi"/>
        </w:rPr>
        <w:t>human</w:t>
      </w:r>
      <w:r w:rsidRPr="00622F92">
        <w:rPr>
          <w:rFonts w:asciiTheme="majorBidi" w:hAnsiTheme="majorBidi" w:cstheme="majorBidi"/>
        </w:rPr>
        <w:t>. In this case, the house has a quality that elevates the human condition and leads to his self- actualization. (Karimi et al., 2017). An ideal house is a place that provides the unity of its constituent elements and reveals the deep meaning of residence. Based on this, it can be acknowledged that an ideal house is a building full of concepts and criteria to reach a perfect human being (Azemati et al., 2017).</w:t>
      </w:r>
    </w:p>
    <w:p w14:paraId="71E1D0CF" w14:textId="77777777" w:rsidR="00062F5E" w:rsidRPr="00622F92" w:rsidRDefault="00062F5E" w:rsidP="00062F5E">
      <w:pPr>
        <w:bidi w:val="0"/>
        <w:spacing w:after="0" w:line="240" w:lineRule="auto"/>
        <w:jc w:val="both"/>
        <w:rPr>
          <w:rFonts w:asciiTheme="majorBidi" w:hAnsiTheme="majorBidi" w:cstheme="majorBidi"/>
        </w:rPr>
      </w:pPr>
    </w:p>
    <w:p w14:paraId="7F1497A5" w14:textId="290CFE7B" w:rsidR="00062F5E" w:rsidRPr="00622F92" w:rsidRDefault="00062F5E" w:rsidP="00B51D36">
      <w:pPr>
        <w:bidi w:val="0"/>
        <w:spacing w:after="0" w:line="240" w:lineRule="auto"/>
        <w:jc w:val="center"/>
        <w:rPr>
          <w:rFonts w:asciiTheme="majorBidi" w:hAnsiTheme="majorBidi" w:cstheme="majorBidi"/>
          <w:b/>
          <w:bCs/>
        </w:rPr>
      </w:pPr>
      <w:r w:rsidRPr="00622F92">
        <w:rPr>
          <w:rFonts w:asciiTheme="majorBidi" w:hAnsiTheme="majorBidi" w:cstheme="majorBidi"/>
          <w:b/>
          <w:bCs/>
        </w:rPr>
        <w:t>Table 3. Self-actualization in housing from the perspective of researchers</w:t>
      </w:r>
      <w:r w:rsidR="00A47997">
        <w:rPr>
          <w:rFonts w:asciiTheme="majorBidi" w:hAnsiTheme="majorBidi" w:cstheme="majorBidi"/>
          <w:b/>
          <w:bCs/>
        </w:rPr>
        <w:t xml:space="preserve"> </w:t>
      </w:r>
      <w:r w:rsidR="00A47997" w:rsidRPr="00622F92">
        <w:rPr>
          <w:rFonts w:asciiTheme="majorBidi" w:hAnsiTheme="majorBidi" w:cstheme="majorBidi"/>
          <w:b/>
          <w:bCs/>
        </w:rPr>
        <w:t>(author</w:t>
      </w:r>
      <w:r w:rsidR="00A47997">
        <w:rPr>
          <w:rFonts w:asciiTheme="majorBidi" w:hAnsiTheme="majorBidi" w:cstheme="majorBidi"/>
          <w:b/>
          <w:bCs/>
        </w:rPr>
        <w:t>s</w:t>
      </w:r>
      <w:r w:rsidR="00A47997" w:rsidRPr="00622F92">
        <w:rPr>
          <w:rFonts w:asciiTheme="majorBidi" w:hAnsiTheme="majorBidi" w:cstheme="majorBidi"/>
          <w:b/>
          <w:bCs/>
        </w:rPr>
        <w:t>)</w:t>
      </w:r>
    </w:p>
    <w:tbl>
      <w:tblPr>
        <w:tblStyle w:val="PlainTable111111"/>
        <w:tblW w:w="9072" w:type="dxa"/>
        <w:shd w:val="clear" w:color="auto" w:fill="FFFFFF"/>
        <w:tblLook w:val="04A0" w:firstRow="1" w:lastRow="0" w:firstColumn="1" w:lastColumn="0" w:noHBand="0" w:noVBand="1"/>
      </w:tblPr>
      <w:tblGrid>
        <w:gridCol w:w="2268"/>
        <w:gridCol w:w="6804"/>
      </w:tblGrid>
      <w:tr w:rsidR="00062F5E" w:rsidRPr="00B51D36" w14:paraId="2F6C4E75" w14:textId="77777777" w:rsidTr="007C1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C3D8D7"/>
          </w:tcPr>
          <w:p w14:paraId="540A9E49" w14:textId="77777777" w:rsidR="00062F5E" w:rsidRPr="00B51D36" w:rsidRDefault="00062F5E" w:rsidP="00062F5E">
            <w:pPr>
              <w:tabs>
                <w:tab w:val="center" w:leader="dot" w:pos="8929"/>
              </w:tabs>
              <w:bidi w:val="0"/>
              <w:jc w:val="both"/>
              <w:rPr>
                <w:rFonts w:asciiTheme="majorBidi" w:eastAsia="Calibri" w:hAnsiTheme="majorBidi" w:cstheme="majorBidi"/>
                <w:noProof/>
                <w:rtl/>
              </w:rPr>
            </w:pPr>
            <w:r w:rsidRPr="00B51D36">
              <w:rPr>
                <w:rFonts w:asciiTheme="majorBidi" w:hAnsiTheme="majorBidi" w:cstheme="majorBidi"/>
              </w:rPr>
              <w:t>Name of the researcher</w:t>
            </w:r>
          </w:p>
        </w:tc>
        <w:tc>
          <w:tcPr>
            <w:tcW w:w="6804" w:type="dxa"/>
            <w:tcBorders>
              <w:top w:val="nil"/>
              <w:left w:val="nil"/>
              <w:bottom w:val="nil"/>
              <w:right w:val="nil"/>
            </w:tcBorders>
            <w:shd w:val="clear" w:color="auto" w:fill="C3D8D7"/>
          </w:tcPr>
          <w:p w14:paraId="36672E69" w14:textId="77777777" w:rsidR="00062F5E" w:rsidRPr="00B51D36" w:rsidRDefault="00062F5E" w:rsidP="00062F5E">
            <w:pPr>
              <w:tabs>
                <w:tab w:val="center" w:leader="dot" w:pos="8929"/>
              </w:tabs>
              <w:bidi w:val="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noProof/>
                <w:rtl/>
              </w:rPr>
            </w:pPr>
            <w:r w:rsidRPr="00B51D36">
              <w:rPr>
                <w:rFonts w:asciiTheme="majorBidi" w:hAnsiTheme="majorBidi" w:cstheme="majorBidi"/>
              </w:rPr>
              <w:t>The presented definition of self-actualization in housing</w:t>
            </w:r>
          </w:p>
        </w:tc>
      </w:tr>
      <w:tr w:rsidR="00062F5E" w:rsidRPr="00B51D36" w14:paraId="628C7E9B" w14:textId="77777777" w:rsidTr="007C1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right w:val="nil"/>
            </w:tcBorders>
            <w:shd w:val="clear" w:color="auto" w:fill="F2F1E2"/>
            <w:vAlign w:val="center"/>
          </w:tcPr>
          <w:p w14:paraId="690AAFF3" w14:textId="0ECA2B08" w:rsidR="00062F5E" w:rsidRPr="00B51D36" w:rsidRDefault="00062F5E" w:rsidP="00062F5E">
            <w:pPr>
              <w:tabs>
                <w:tab w:val="center" w:leader="dot" w:pos="8929"/>
              </w:tabs>
              <w:bidi w:val="0"/>
              <w:jc w:val="center"/>
              <w:rPr>
                <w:rFonts w:asciiTheme="majorBidi" w:eastAsia="Calibri" w:hAnsiTheme="majorBidi" w:cstheme="majorBidi"/>
                <w:b w:val="0"/>
                <w:bCs w:val="0"/>
                <w:noProof/>
                <w:rtl/>
              </w:rPr>
            </w:pPr>
            <w:r w:rsidRPr="00B51D36">
              <w:rPr>
                <w:rFonts w:asciiTheme="majorBidi" w:eastAsia="Calibri" w:hAnsiTheme="majorBidi" w:cstheme="majorBidi"/>
                <w:b w:val="0"/>
                <w:bCs w:val="0"/>
                <w:noProof/>
              </w:rPr>
              <w:t>Zabihi</w:t>
            </w:r>
          </w:p>
          <w:p w14:paraId="5A0CE820" w14:textId="7CE17E7C" w:rsidR="00062F5E" w:rsidRPr="00B51D36" w:rsidRDefault="00062F5E" w:rsidP="00062F5E">
            <w:pPr>
              <w:tabs>
                <w:tab w:val="center" w:leader="dot" w:pos="8929"/>
              </w:tabs>
              <w:bidi w:val="0"/>
              <w:jc w:val="center"/>
              <w:rPr>
                <w:rFonts w:asciiTheme="majorBidi" w:eastAsia="Calibri" w:hAnsiTheme="majorBidi" w:cstheme="majorBidi"/>
                <w:b w:val="0"/>
                <w:bCs w:val="0"/>
                <w:noProof/>
                <w:rtl/>
              </w:rPr>
            </w:pPr>
            <w:r w:rsidRPr="00B51D36">
              <w:rPr>
                <w:rFonts w:asciiTheme="majorBidi" w:eastAsia="Calibri" w:hAnsiTheme="majorBidi" w:cstheme="majorBidi"/>
                <w:b w:val="0"/>
                <w:bCs w:val="0"/>
                <w:noProof/>
              </w:rPr>
              <w:t>1378</w:t>
            </w:r>
          </w:p>
        </w:tc>
        <w:tc>
          <w:tcPr>
            <w:tcW w:w="6804" w:type="dxa"/>
            <w:tcBorders>
              <w:top w:val="nil"/>
              <w:left w:val="nil"/>
              <w:right w:val="nil"/>
            </w:tcBorders>
            <w:shd w:val="clear" w:color="auto" w:fill="FFFFFF"/>
          </w:tcPr>
          <w:p w14:paraId="3C31EE37" w14:textId="77777777" w:rsidR="00062F5E" w:rsidRPr="00B51D36" w:rsidRDefault="00062F5E" w:rsidP="00062F5E">
            <w:pPr>
              <w:tabs>
                <w:tab w:val="center" w:leader="dot" w:pos="8929"/>
              </w:tabs>
              <w:bidi w:val="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noProof/>
                <w:rtl/>
              </w:rPr>
            </w:pPr>
            <w:r w:rsidRPr="00B51D36">
              <w:rPr>
                <w:rFonts w:asciiTheme="majorBidi" w:hAnsiTheme="majorBidi" w:cstheme="majorBidi"/>
              </w:rPr>
              <w:t xml:space="preserve">A house that can help as many people as possible to achieve self-actualization can be considered a desirable House. </w:t>
            </w:r>
          </w:p>
        </w:tc>
      </w:tr>
      <w:tr w:rsidR="00062F5E" w:rsidRPr="00B51D36" w14:paraId="33D8CD50" w14:textId="77777777" w:rsidTr="007C1510">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F2F1E2"/>
            <w:vAlign w:val="center"/>
          </w:tcPr>
          <w:p w14:paraId="42E1FD37" w14:textId="77777777" w:rsidR="00062F5E" w:rsidRPr="00B51D36" w:rsidRDefault="00062F5E" w:rsidP="00062F5E">
            <w:pPr>
              <w:tabs>
                <w:tab w:val="center" w:leader="dot" w:pos="8929"/>
              </w:tabs>
              <w:bidi w:val="0"/>
              <w:jc w:val="center"/>
              <w:rPr>
                <w:rFonts w:asciiTheme="majorBidi" w:eastAsia="Calibri" w:hAnsiTheme="majorBidi" w:cstheme="majorBidi"/>
                <w:noProof/>
              </w:rPr>
            </w:pPr>
            <w:r w:rsidRPr="00B51D36">
              <w:rPr>
                <w:rFonts w:asciiTheme="majorBidi" w:eastAsia="Calibri" w:hAnsiTheme="majorBidi" w:cstheme="majorBidi"/>
                <w:b w:val="0"/>
                <w:bCs w:val="0"/>
                <w:noProof/>
              </w:rPr>
              <w:t>Pourdeihimi et., al.</w:t>
            </w:r>
          </w:p>
          <w:p w14:paraId="72BBF8F3" w14:textId="77777777" w:rsidR="00062F5E" w:rsidRPr="00B51D36" w:rsidRDefault="00062F5E" w:rsidP="00062F5E">
            <w:pPr>
              <w:tabs>
                <w:tab w:val="center" w:leader="dot" w:pos="8929"/>
              </w:tabs>
              <w:bidi w:val="0"/>
              <w:jc w:val="center"/>
              <w:rPr>
                <w:rFonts w:asciiTheme="majorBidi" w:eastAsia="Calibri" w:hAnsiTheme="majorBidi" w:cstheme="majorBidi"/>
                <w:b w:val="0"/>
                <w:bCs w:val="0"/>
                <w:noProof/>
                <w:rtl/>
              </w:rPr>
            </w:pPr>
            <w:r w:rsidRPr="00B51D36">
              <w:rPr>
                <w:rFonts w:asciiTheme="majorBidi" w:eastAsia="Calibri" w:hAnsiTheme="majorBidi" w:cstheme="majorBidi"/>
                <w:b w:val="0"/>
                <w:bCs w:val="0"/>
                <w:noProof/>
              </w:rPr>
              <w:t>1390</w:t>
            </w:r>
          </w:p>
        </w:tc>
        <w:tc>
          <w:tcPr>
            <w:tcW w:w="6804" w:type="dxa"/>
            <w:tcBorders>
              <w:left w:val="nil"/>
              <w:right w:val="nil"/>
            </w:tcBorders>
            <w:shd w:val="clear" w:color="auto" w:fill="FFFFFF"/>
          </w:tcPr>
          <w:p w14:paraId="304A778B" w14:textId="77777777" w:rsidR="00062F5E" w:rsidRPr="00B51D36" w:rsidRDefault="00062F5E" w:rsidP="00062F5E">
            <w:pPr>
              <w:tabs>
                <w:tab w:val="center" w:leader="dot" w:pos="8929"/>
              </w:tabs>
              <w:bidi w:val="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noProof/>
                <w:rtl/>
              </w:rPr>
            </w:pPr>
            <w:r w:rsidRPr="00B51D36">
              <w:rPr>
                <w:rFonts w:asciiTheme="majorBidi" w:hAnsiTheme="majorBidi" w:cstheme="majorBidi"/>
              </w:rPr>
              <w:t>The proper response of housing to human needs is the house as a privacy and social and cultural unit that transforms the residential environment into a platform for intellectual, spiritual and psychological improvement of human beings.</w:t>
            </w:r>
          </w:p>
        </w:tc>
      </w:tr>
      <w:tr w:rsidR="00062F5E" w:rsidRPr="00B51D36" w14:paraId="7111C3E7" w14:textId="77777777" w:rsidTr="007C1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F2F1E2"/>
            <w:vAlign w:val="center"/>
          </w:tcPr>
          <w:p w14:paraId="1F494A49" w14:textId="71BE5E2B" w:rsidR="00062F5E" w:rsidRPr="00B51D36" w:rsidRDefault="00062F5E" w:rsidP="00062F5E">
            <w:pPr>
              <w:tabs>
                <w:tab w:val="center" w:leader="dot" w:pos="8929"/>
              </w:tabs>
              <w:bidi w:val="0"/>
              <w:jc w:val="center"/>
              <w:rPr>
                <w:rFonts w:asciiTheme="majorBidi" w:eastAsia="Calibri" w:hAnsiTheme="majorBidi" w:cstheme="majorBidi"/>
                <w:noProof/>
              </w:rPr>
            </w:pPr>
            <w:r w:rsidRPr="00B51D36">
              <w:rPr>
                <w:rFonts w:asciiTheme="majorBidi" w:eastAsia="Calibri" w:hAnsiTheme="majorBidi" w:cstheme="majorBidi"/>
                <w:b w:val="0"/>
                <w:bCs w:val="0"/>
                <w:noProof/>
              </w:rPr>
              <w:t>Estaji</w:t>
            </w:r>
          </w:p>
          <w:p w14:paraId="59B38C4A" w14:textId="77777777" w:rsidR="00062F5E" w:rsidRPr="00B51D36" w:rsidRDefault="00062F5E" w:rsidP="00062F5E">
            <w:pPr>
              <w:tabs>
                <w:tab w:val="center" w:leader="dot" w:pos="8929"/>
              </w:tabs>
              <w:bidi w:val="0"/>
              <w:jc w:val="center"/>
              <w:rPr>
                <w:rFonts w:asciiTheme="majorBidi" w:eastAsia="Calibri" w:hAnsiTheme="majorBidi" w:cstheme="majorBidi"/>
                <w:b w:val="0"/>
                <w:bCs w:val="0"/>
                <w:noProof/>
                <w:rtl/>
              </w:rPr>
            </w:pPr>
            <w:r w:rsidRPr="00B51D36">
              <w:rPr>
                <w:rFonts w:asciiTheme="majorBidi" w:eastAsia="Calibri" w:hAnsiTheme="majorBidi" w:cstheme="majorBidi"/>
                <w:b w:val="0"/>
                <w:bCs w:val="0"/>
                <w:noProof/>
              </w:rPr>
              <w:t>2014</w:t>
            </w:r>
          </w:p>
        </w:tc>
        <w:tc>
          <w:tcPr>
            <w:tcW w:w="6804" w:type="dxa"/>
            <w:tcBorders>
              <w:left w:val="nil"/>
              <w:right w:val="nil"/>
            </w:tcBorders>
            <w:shd w:val="clear" w:color="auto" w:fill="FFFFFF"/>
          </w:tcPr>
          <w:p w14:paraId="5819CE72" w14:textId="77777777" w:rsidR="00062F5E" w:rsidRPr="002A474A" w:rsidRDefault="00062F5E" w:rsidP="00062F5E">
            <w:pPr>
              <w:tabs>
                <w:tab w:val="center" w:leader="dot" w:pos="8929"/>
              </w:tabs>
              <w:bidi w:val="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noProof/>
                <w:color w:val="000000" w:themeColor="text1"/>
                <w:highlight w:val="red"/>
                <w:rtl/>
              </w:rPr>
            </w:pPr>
            <w:r w:rsidRPr="002A474A">
              <w:rPr>
                <w:rFonts w:asciiTheme="majorBidi" w:hAnsiTheme="majorBidi" w:cstheme="majorBidi"/>
                <w:color w:val="000000" w:themeColor="text1"/>
              </w:rPr>
              <w:t>An Ideal House is a building that covers all human needs. Based on the amount and type of needs met by a building, the house can be evaluated</w:t>
            </w:r>
          </w:p>
        </w:tc>
      </w:tr>
      <w:tr w:rsidR="00062F5E" w:rsidRPr="00B51D36" w14:paraId="7F845B45" w14:textId="77777777" w:rsidTr="007C1510">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F2F1E2"/>
            <w:vAlign w:val="center"/>
          </w:tcPr>
          <w:p w14:paraId="5195629D" w14:textId="77777777" w:rsidR="00062F5E" w:rsidRPr="00B51D36" w:rsidRDefault="00062F5E" w:rsidP="00062F5E">
            <w:pPr>
              <w:tabs>
                <w:tab w:val="center" w:leader="dot" w:pos="8929"/>
              </w:tabs>
              <w:bidi w:val="0"/>
              <w:jc w:val="center"/>
              <w:rPr>
                <w:rFonts w:asciiTheme="majorBidi" w:eastAsia="Calibri" w:hAnsiTheme="majorBidi" w:cstheme="majorBidi"/>
                <w:noProof/>
              </w:rPr>
            </w:pPr>
            <w:r w:rsidRPr="00B51D36">
              <w:rPr>
                <w:rFonts w:asciiTheme="majorBidi" w:eastAsia="Calibri" w:hAnsiTheme="majorBidi" w:cstheme="majorBidi"/>
                <w:b w:val="0"/>
                <w:bCs w:val="0"/>
                <w:noProof/>
              </w:rPr>
              <w:t>Azemati et., al.</w:t>
            </w:r>
          </w:p>
          <w:p w14:paraId="6AF4F7E0" w14:textId="77777777" w:rsidR="00062F5E" w:rsidRPr="00B51D36" w:rsidRDefault="00062F5E" w:rsidP="00062F5E">
            <w:pPr>
              <w:tabs>
                <w:tab w:val="center" w:leader="dot" w:pos="8929"/>
              </w:tabs>
              <w:bidi w:val="0"/>
              <w:jc w:val="center"/>
              <w:rPr>
                <w:rFonts w:asciiTheme="majorBidi" w:eastAsia="Calibri" w:hAnsiTheme="majorBidi" w:cstheme="majorBidi"/>
                <w:b w:val="0"/>
                <w:bCs w:val="0"/>
                <w:noProof/>
                <w:rtl/>
              </w:rPr>
            </w:pPr>
            <w:r w:rsidRPr="00B51D36">
              <w:rPr>
                <w:rFonts w:asciiTheme="majorBidi" w:eastAsia="Calibri" w:hAnsiTheme="majorBidi" w:cstheme="majorBidi"/>
                <w:b w:val="0"/>
                <w:bCs w:val="0"/>
                <w:noProof/>
              </w:rPr>
              <w:t>2017</w:t>
            </w:r>
          </w:p>
        </w:tc>
        <w:tc>
          <w:tcPr>
            <w:tcW w:w="6804" w:type="dxa"/>
            <w:tcBorders>
              <w:left w:val="nil"/>
              <w:right w:val="nil"/>
            </w:tcBorders>
            <w:shd w:val="clear" w:color="auto" w:fill="FFFFFF"/>
          </w:tcPr>
          <w:p w14:paraId="52D63A38" w14:textId="77777777" w:rsidR="00062F5E" w:rsidRPr="002A474A" w:rsidRDefault="00062F5E" w:rsidP="00062F5E">
            <w:pPr>
              <w:tabs>
                <w:tab w:val="center" w:leader="dot" w:pos="8929"/>
              </w:tabs>
              <w:bidi w:val="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noProof/>
                <w:color w:val="000000" w:themeColor="text1"/>
                <w:rtl/>
              </w:rPr>
            </w:pPr>
            <w:r w:rsidRPr="002A474A">
              <w:rPr>
                <w:rFonts w:asciiTheme="majorBidi" w:eastAsia="Calibri" w:hAnsiTheme="majorBidi" w:cstheme="majorBidi"/>
                <w:noProof/>
                <w:color w:val="000000" w:themeColor="text1"/>
              </w:rPr>
              <w:t>An ideal house is a place that provides the unity of its constituent elements and reveals the deep meaning of residence.</w:t>
            </w:r>
          </w:p>
        </w:tc>
      </w:tr>
      <w:tr w:rsidR="00062F5E" w:rsidRPr="00B51D36" w14:paraId="2E860477" w14:textId="77777777" w:rsidTr="007C1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F2F1E2"/>
            <w:vAlign w:val="center"/>
          </w:tcPr>
          <w:p w14:paraId="13AE599C" w14:textId="77777777" w:rsidR="00062F5E" w:rsidRPr="00B51D36" w:rsidRDefault="00062F5E" w:rsidP="00062F5E">
            <w:pPr>
              <w:tabs>
                <w:tab w:val="center" w:leader="dot" w:pos="8929"/>
              </w:tabs>
              <w:bidi w:val="0"/>
              <w:jc w:val="center"/>
              <w:rPr>
                <w:rFonts w:asciiTheme="majorBidi" w:eastAsia="Calibri" w:hAnsiTheme="majorBidi" w:cstheme="majorBidi"/>
                <w:noProof/>
              </w:rPr>
            </w:pPr>
            <w:r w:rsidRPr="00B51D36">
              <w:rPr>
                <w:rFonts w:asciiTheme="majorBidi" w:eastAsia="Calibri" w:hAnsiTheme="majorBidi" w:cstheme="majorBidi"/>
                <w:b w:val="0"/>
                <w:bCs w:val="0"/>
                <w:noProof/>
              </w:rPr>
              <w:lastRenderedPageBreak/>
              <w:t>Karimi et., al.</w:t>
            </w:r>
          </w:p>
          <w:p w14:paraId="22B06CBF" w14:textId="2F2F9308" w:rsidR="00062F5E" w:rsidRPr="00B51D36" w:rsidRDefault="00062F5E" w:rsidP="00062F5E">
            <w:pPr>
              <w:tabs>
                <w:tab w:val="center" w:leader="dot" w:pos="8929"/>
              </w:tabs>
              <w:bidi w:val="0"/>
              <w:jc w:val="center"/>
              <w:rPr>
                <w:rFonts w:asciiTheme="majorBidi" w:eastAsia="Calibri" w:hAnsiTheme="majorBidi" w:cstheme="majorBidi"/>
                <w:b w:val="0"/>
                <w:bCs w:val="0"/>
                <w:noProof/>
                <w:rtl/>
              </w:rPr>
            </w:pPr>
            <w:r w:rsidRPr="00B51D36">
              <w:rPr>
                <w:rFonts w:asciiTheme="majorBidi" w:eastAsia="Calibri" w:hAnsiTheme="majorBidi" w:cstheme="majorBidi"/>
                <w:b w:val="0"/>
                <w:bCs w:val="0"/>
                <w:noProof/>
              </w:rPr>
              <w:t>1397</w:t>
            </w:r>
          </w:p>
        </w:tc>
        <w:tc>
          <w:tcPr>
            <w:tcW w:w="6804" w:type="dxa"/>
            <w:tcBorders>
              <w:left w:val="nil"/>
              <w:right w:val="nil"/>
            </w:tcBorders>
            <w:shd w:val="clear" w:color="auto" w:fill="FFFFFF"/>
          </w:tcPr>
          <w:p w14:paraId="6548A244" w14:textId="37721F4A" w:rsidR="00062F5E" w:rsidRPr="002A474A" w:rsidRDefault="00187747" w:rsidP="00062F5E">
            <w:pPr>
              <w:tabs>
                <w:tab w:val="center" w:leader="dot" w:pos="8929"/>
              </w:tabs>
              <w:bidi w:val="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noProof/>
                <w:color w:val="000000" w:themeColor="text1"/>
                <w:rtl/>
              </w:rPr>
            </w:pPr>
            <w:r w:rsidRPr="00187747">
              <w:rPr>
                <w:rFonts w:asciiTheme="majorBidi" w:hAnsiTheme="majorBidi" w:cstheme="majorBidi"/>
                <w:color w:val="000000" w:themeColor="text1"/>
              </w:rPr>
              <w:t xml:space="preserve">Human naturally seeks perfection </w:t>
            </w:r>
            <w:r w:rsidR="00062F5E" w:rsidRPr="002A474A">
              <w:rPr>
                <w:rFonts w:asciiTheme="majorBidi" w:hAnsiTheme="majorBidi" w:cstheme="majorBidi"/>
                <w:color w:val="000000" w:themeColor="text1"/>
              </w:rPr>
              <w:t>and therefore needs to manifest himself by flourishing his abilities. He expects the house to provide a suitable platform for this.</w:t>
            </w:r>
          </w:p>
        </w:tc>
      </w:tr>
      <w:tr w:rsidR="00062F5E" w:rsidRPr="00B51D36" w14:paraId="611E3485" w14:textId="77777777" w:rsidTr="007C1510">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F2F1E2"/>
            <w:vAlign w:val="center"/>
          </w:tcPr>
          <w:p w14:paraId="66660313" w14:textId="77777777" w:rsidR="00062F5E" w:rsidRPr="00B51D36" w:rsidRDefault="00062F5E" w:rsidP="00062F5E">
            <w:pPr>
              <w:tabs>
                <w:tab w:val="center" w:leader="dot" w:pos="8929"/>
              </w:tabs>
              <w:bidi w:val="0"/>
              <w:jc w:val="center"/>
              <w:rPr>
                <w:rFonts w:asciiTheme="majorBidi" w:eastAsia="Calibri" w:hAnsiTheme="majorBidi" w:cstheme="majorBidi"/>
                <w:b w:val="0"/>
                <w:bCs w:val="0"/>
                <w:noProof/>
                <w:rtl/>
              </w:rPr>
            </w:pPr>
            <w:r w:rsidRPr="00B51D36">
              <w:rPr>
                <w:rFonts w:asciiTheme="majorBidi" w:eastAsia="Calibri" w:hAnsiTheme="majorBidi" w:cstheme="majorBidi"/>
                <w:b w:val="0"/>
                <w:bCs w:val="0"/>
                <w:noProof/>
              </w:rPr>
              <w:t>Marcus</w:t>
            </w:r>
          </w:p>
          <w:p w14:paraId="7290D26E" w14:textId="4F2853AD" w:rsidR="00062F5E" w:rsidRPr="00B51D36" w:rsidRDefault="00062F5E" w:rsidP="00062F5E">
            <w:pPr>
              <w:tabs>
                <w:tab w:val="center" w:leader="dot" w:pos="8929"/>
              </w:tabs>
              <w:bidi w:val="0"/>
              <w:jc w:val="center"/>
              <w:rPr>
                <w:rFonts w:asciiTheme="majorBidi" w:eastAsia="Calibri" w:hAnsiTheme="majorBidi" w:cstheme="majorBidi"/>
                <w:b w:val="0"/>
                <w:bCs w:val="0"/>
                <w:noProof/>
                <w:rtl/>
              </w:rPr>
            </w:pPr>
            <w:r w:rsidRPr="00B51D36">
              <w:rPr>
                <w:rFonts w:asciiTheme="majorBidi" w:eastAsia="Calibri" w:hAnsiTheme="majorBidi" w:cstheme="majorBidi"/>
                <w:b w:val="0"/>
                <w:bCs w:val="0"/>
                <w:noProof/>
              </w:rPr>
              <w:t>1399</w:t>
            </w:r>
          </w:p>
        </w:tc>
        <w:tc>
          <w:tcPr>
            <w:tcW w:w="6804" w:type="dxa"/>
            <w:tcBorders>
              <w:left w:val="nil"/>
              <w:right w:val="nil"/>
            </w:tcBorders>
            <w:shd w:val="clear" w:color="auto" w:fill="FFFFFF"/>
          </w:tcPr>
          <w:p w14:paraId="38E5C0B2" w14:textId="77777777" w:rsidR="00062F5E" w:rsidRPr="00B51D36" w:rsidRDefault="00062F5E" w:rsidP="00062F5E">
            <w:pPr>
              <w:tabs>
                <w:tab w:val="center" w:leader="dot" w:pos="8929"/>
              </w:tabs>
              <w:bidi w:val="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noProof/>
                <w:rtl/>
              </w:rPr>
            </w:pPr>
            <w:r w:rsidRPr="00B51D36">
              <w:rPr>
                <w:rFonts w:asciiTheme="majorBidi" w:hAnsiTheme="majorBidi" w:cstheme="majorBidi"/>
              </w:rPr>
              <w:t>The reflection of a person in his home, which seeks to build and reflect on the environment and then make an impact on the environment, is a step towards his self- actualization.</w:t>
            </w:r>
          </w:p>
        </w:tc>
      </w:tr>
    </w:tbl>
    <w:p w14:paraId="16623D26" w14:textId="77777777" w:rsidR="000C5E00" w:rsidRDefault="000C5E00" w:rsidP="00062F5E">
      <w:pPr>
        <w:bidi w:val="0"/>
        <w:spacing w:after="0" w:line="240" w:lineRule="auto"/>
        <w:jc w:val="both"/>
        <w:rPr>
          <w:rFonts w:asciiTheme="majorBidi" w:hAnsiTheme="majorBidi" w:cstheme="majorBidi"/>
        </w:rPr>
      </w:pPr>
    </w:p>
    <w:p w14:paraId="5ED1B392" w14:textId="45562F52" w:rsidR="00062F5E" w:rsidRPr="00622F92" w:rsidRDefault="00062F5E" w:rsidP="000C5E00">
      <w:pPr>
        <w:bidi w:val="0"/>
        <w:spacing w:after="0" w:line="240" w:lineRule="auto"/>
        <w:jc w:val="both"/>
        <w:rPr>
          <w:rFonts w:asciiTheme="majorBidi" w:hAnsiTheme="majorBidi" w:cstheme="majorBidi"/>
        </w:rPr>
      </w:pPr>
      <w:r w:rsidRPr="00622F92">
        <w:rPr>
          <w:rFonts w:asciiTheme="majorBidi" w:hAnsiTheme="majorBidi" w:cstheme="majorBidi"/>
        </w:rPr>
        <w:t xml:space="preserve">Today's housing cannot be considered just a shelter and it is expected that this space can play a strong and effective role in meeting the transcendental needs of people. Therefore, considering the importance of self-actualization motivation and its effective role in people's mental health, paying attention to this important issue in the design of residential complexes, due to the wide capabilities of this type of housing, can be an important step towards the growth and excellence of society. In this regard, considering the impact of the housing environment on people; By correctly identifying and using components and dimensions Effective on self-actualization in residential spaces, it can play an important and effective role in facilitating the achievement of self-actualization in people. </w:t>
      </w:r>
    </w:p>
    <w:p w14:paraId="2DE2DF67" w14:textId="77777777" w:rsidR="00062F5E" w:rsidRPr="00622F92" w:rsidRDefault="00062F5E" w:rsidP="00062F5E">
      <w:pPr>
        <w:bidi w:val="0"/>
        <w:spacing w:after="0" w:line="240" w:lineRule="auto"/>
        <w:jc w:val="both"/>
        <w:rPr>
          <w:rFonts w:asciiTheme="majorBidi" w:hAnsiTheme="majorBidi" w:cstheme="majorBidi"/>
        </w:rPr>
      </w:pPr>
    </w:p>
    <w:p w14:paraId="73A13374"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 xml:space="preserve">Research Method </w:t>
      </w:r>
    </w:p>
    <w:p w14:paraId="6C97A985" w14:textId="36694824" w:rsidR="004813C9" w:rsidRDefault="00062F5E" w:rsidP="00B51D36">
      <w:pPr>
        <w:bidi w:val="0"/>
        <w:spacing w:after="0" w:line="240" w:lineRule="auto"/>
        <w:jc w:val="both"/>
        <w:rPr>
          <w:rFonts w:asciiTheme="majorBidi" w:hAnsiTheme="majorBidi" w:cstheme="majorBidi"/>
        </w:rPr>
      </w:pPr>
      <w:r w:rsidRPr="00622F92">
        <w:rPr>
          <w:rFonts w:asciiTheme="majorBidi" w:hAnsiTheme="majorBidi" w:cstheme="majorBidi"/>
        </w:rPr>
        <w:t xml:space="preserve">The current research was conducted using a combined method (quantitative and qualitative); Thus, the first phase of the research will be quantitative and qualitative, the second phase will be quantitative and qualitative, and the third phase will be qualitative. In the first phase of the research, it is done in order to examine the background of the research and extract the architectural factors and spatial attributes that are effective on self-actualization. In the following, the Delphi method is implemented in order to verify the effective criteria on self-actualization. Delphi method included </w:t>
      </w:r>
      <w:proofErr w:type="gramStart"/>
      <w:r w:rsidRPr="00622F92">
        <w:rPr>
          <w:rFonts w:asciiTheme="majorBidi" w:hAnsiTheme="majorBidi" w:cstheme="majorBidi"/>
        </w:rPr>
        <w:t>An</w:t>
      </w:r>
      <w:proofErr w:type="gramEnd"/>
      <w:r w:rsidRPr="00622F92">
        <w:rPr>
          <w:rFonts w:asciiTheme="majorBidi" w:hAnsiTheme="majorBidi" w:cstheme="majorBidi"/>
        </w:rPr>
        <w:t xml:space="preserve"> open-ended interview is conducted with 21 experts in the fields of architecture and psychology in order to investigate the factors affecting self-actualization in residential complexes. In the following, the open and axial coding of the continuums is done, and based on this, the goal-content table is prepared and engraved and modified by experts. Finally, the expert questionnaire was designed and completed by 20 experts and the Q factor analysis done and the design dimensions of residential complexes are introduced from the point of view of experts. The mentioned steps finally lead to the preparation of the researcher's questionnaire based on the results of the Delphi method, and the questionnaire is used to survey users after confirming its content, structural validity and reliability. In the second phase of user survey which includes 290 residents of residential complexes in Shiraz, it is done by a questionnaire that was prepared in the first phase, and finally, the information obtained from the survey of residents of residential complexes is entered into Spss software. and R factor analysis It is implemented in order to achieve effective components on the design of residential complexes based on self-actualization. At the third phase, which is done with the correlation method, the results of the survey method are used for modeling. Structural equation modeling refers to a set of related processes, and in the existing literature, different equations such as covariance structure analysis, covariance structure modeling, and causal modeling have been used to introduce it (Kline, 2011). Structural equation modeling is one of the types of correlation analysis and a special causal structure between a set of hidden variables and observable variables (Habibi and Kolahi, 2022). In the present research, in the third phase, in order to present the structural model of the research, according to the theoretical foundations, the communication network between seven factors extracted from the results of the survey method has been developed in the form of preliminary modeling. After drawing the model, research variables including independent variable and dependent variable are determined. In the following, the modification and editing of the developed theoretical model will be discussed using Amos software. At this stage, this software is used to measure the acceptability of the model, its suitability, and the significance of the relationships between the factors and determine the effect of each variable, which helps to identify how the variables affect each other and report the relationships between the variables in the real world. Finally, the model compiled in the research presents cycles that can lead to the self-actualization of the residents in a context of time. The research process is presented in the figure</w:t>
      </w:r>
      <w:r w:rsidR="004813C9">
        <w:rPr>
          <w:rFonts w:asciiTheme="majorBidi" w:hAnsiTheme="majorBidi" w:cstheme="majorBidi"/>
        </w:rPr>
        <w:t xml:space="preserve"> 3</w:t>
      </w:r>
      <w:r w:rsidR="00397585">
        <w:rPr>
          <w:rFonts w:asciiTheme="majorBidi" w:hAnsiTheme="majorBidi" w:cstheme="majorBidi"/>
        </w:rPr>
        <w:t>:</w:t>
      </w:r>
    </w:p>
    <w:p w14:paraId="6D034F57" w14:textId="77777777" w:rsidR="007C1DD9" w:rsidRDefault="007C1DD9" w:rsidP="007C1DD9">
      <w:pPr>
        <w:bidi w:val="0"/>
        <w:spacing w:after="0" w:line="240" w:lineRule="auto"/>
        <w:jc w:val="both"/>
        <w:rPr>
          <w:rFonts w:asciiTheme="majorBidi" w:hAnsiTheme="majorBidi" w:cstheme="majorBidi"/>
        </w:rPr>
      </w:pPr>
    </w:p>
    <w:p w14:paraId="725D3DC0" w14:textId="77777777" w:rsidR="007C1DD9" w:rsidRDefault="007C1DD9" w:rsidP="007C1DD9">
      <w:pPr>
        <w:bidi w:val="0"/>
        <w:spacing w:after="0" w:line="240" w:lineRule="auto"/>
        <w:jc w:val="both"/>
        <w:rPr>
          <w:rFonts w:asciiTheme="majorBidi" w:hAnsiTheme="majorBidi" w:cstheme="majorBidi"/>
        </w:rPr>
      </w:pPr>
    </w:p>
    <w:p w14:paraId="4EDFEF26" w14:textId="77777777" w:rsidR="007C1DD9" w:rsidRDefault="007C1DD9" w:rsidP="007C1DD9">
      <w:pPr>
        <w:bidi w:val="0"/>
        <w:spacing w:after="0" w:line="240" w:lineRule="auto"/>
        <w:jc w:val="both"/>
        <w:rPr>
          <w:rFonts w:asciiTheme="majorBidi" w:hAnsiTheme="majorBidi" w:cstheme="majorBidi"/>
        </w:rPr>
      </w:pPr>
    </w:p>
    <w:p w14:paraId="443CAC71" w14:textId="77777777" w:rsidR="007C1DD9" w:rsidRDefault="007C1DD9" w:rsidP="007C1DD9">
      <w:pPr>
        <w:bidi w:val="0"/>
        <w:spacing w:after="0" w:line="240" w:lineRule="auto"/>
        <w:jc w:val="both"/>
        <w:rPr>
          <w:rFonts w:asciiTheme="majorBidi" w:hAnsiTheme="majorBidi" w:cstheme="majorBidi"/>
        </w:rPr>
      </w:pPr>
    </w:p>
    <w:p w14:paraId="118F44AE" w14:textId="77777777" w:rsidR="007C1DD9" w:rsidRDefault="007C1DD9" w:rsidP="007C1DD9">
      <w:pPr>
        <w:bidi w:val="0"/>
        <w:spacing w:after="0" w:line="240" w:lineRule="auto"/>
        <w:jc w:val="both"/>
        <w:rPr>
          <w:rFonts w:asciiTheme="majorBidi" w:hAnsiTheme="majorBidi" w:cstheme="majorBidi"/>
        </w:rPr>
      </w:pPr>
    </w:p>
    <w:p w14:paraId="22421156" w14:textId="743E22CE"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eastAsia="Times New Roman" w:hAnsiTheme="majorBidi" w:cstheme="majorBidi"/>
          <w:noProof/>
          <w:rtl/>
          <w:lang w:val="fa-IR"/>
        </w:rPr>
        <mc:AlternateContent>
          <mc:Choice Requires="wpg">
            <w:drawing>
              <wp:anchor distT="0" distB="0" distL="114300" distR="114300" simplePos="0" relativeHeight="251660288" behindDoc="0" locked="0" layoutInCell="1" allowOverlap="1" wp14:anchorId="4C81FF4C" wp14:editId="526267BB">
                <wp:simplePos x="0" y="0"/>
                <wp:positionH relativeFrom="column">
                  <wp:posOffset>-467778</wp:posOffset>
                </wp:positionH>
                <wp:positionV relativeFrom="paragraph">
                  <wp:posOffset>56928</wp:posOffset>
                </wp:positionV>
                <wp:extent cx="6605517" cy="6189077"/>
                <wp:effectExtent l="0" t="0" r="24130" b="21590"/>
                <wp:wrapNone/>
                <wp:docPr id="1164113785" name="Group 1"/>
                <wp:cNvGraphicFramePr/>
                <a:graphic xmlns:a="http://schemas.openxmlformats.org/drawingml/2006/main">
                  <a:graphicData uri="http://schemas.microsoft.com/office/word/2010/wordprocessingGroup">
                    <wpg:wgp>
                      <wpg:cNvGrpSpPr/>
                      <wpg:grpSpPr>
                        <a:xfrm flipH="1">
                          <a:off x="0" y="0"/>
                          <a:ext cx="6605517" cy="6189077"/>
                          <a:chOff x="0" y="216413"/>
                          <a:chExt cx="5674920" cy="5437199"/>
                        </a:xfrm>
                      </wpg:grpSpPr>
                      <wpg:grpSp>
                        <wpg:cNvPr id="1557350225" name="Group 14"/>
                        <wpg:cNvGrpSpPr/>
                        <wpg:grpSpPr>
                          <a:xfrm>
                            <a:off x="0" y="216413"/>
                            <a:ext cx="5674920" cy="1427705"/>
                            <a:chOff x="-339430" y="-953245"/>
                            <a:chExt cx="5675763" cy="1428659"/>
                          </a:xfrm>
                        </wpg:grpSpPr>
                        <wps:wsp>
                          <wps:cNvPr id="98623707" name="Rectangle: Rounded Corners 98623707"/>
                          <wps:cNvSpPr>
                            <a:spLocks noChangeArrowheads="1"/>
                          </wps:cNvSpPr>
                          <wps:spPr bwMode="auto">
                            <a:xfrm>
                              <a:off x="-239907" y="-278862"/>
                              <a:ext cx="5469846" cy="434140"/>
                            </a:xfrm>
                            <a:prstGeom prst="roundRect">
                              <a:avLst>
                                <a:gd name="adj" fmla="val 16667"/>
                              </a:avLst>
                            </a:prstGeom>
                            <a:solidFill>
                              <a:srgbClr val="FFFFFF"/>
                            </a:solidFill>
                            <a:ln w="6350" algn="ctr">
                              <a:solidFill>
                                <a:srgbClr val="2F2B20">
                                  <a:lumMod val="50000"/>
                                  <a:lumOff val="50000"/>
                                </a:srgbClr>
                              </a:solidFill>
                              <a:round/>
                              <a:headEnd/>
                              <a:tailEnd/>
                            </a:ln>
                            <a:effectLst/>
                          </wps:spPr>
                          <wps:txbx>
                            <w:txbxContent>
                              <w:p w14:paraId="3416D6AE" w14:textId="77777777" w:rsidR="00062F5E" w:rsidRPr="00234B08" w:rsidRDefault="00062F5E" w:rsidP="00062F5E">
                                <w:pPr>
                                  <w:jc w:val="center"/>
                                  <w:rPr>
                                    <w:rFonts w:cs="B Nazanin"/>
                                    <w:b/>
                                    <w:bCs/>
                                    <w:sz w:val="18"/>
                                    <w:szCs w:val="18"/>
                                  </w:rPr>
                                </w:pPr>
                                <w:r w:rsidRPr="00234B08">
                                  <w:rPr>
                                    <w:rFonts w:cs="B Nazanin"/>
                                    <w:b/>
                                    <w:bCs/>
                                    <w:sz w:val="18"/>
                                    <w:szCs w:val="18"/>
                                  </w:rPr>
                                  <w:t>The main goal: providing a model of physical spatial components effective in improving the self-actualization of residents of residential complexes</w:t>
                                </w:r>
                              </w:p>
                            </w:txbxContent>
                          </wps:txbx>
                          <wps:bodyPr rot="0" vert="horz" wrap="square" lIns="91440" tIns="45720" rIns="91440" bIns="45720" anchor="t" anchorCtr="0" upright="1">
                            <a:noAutofit/>
                          </wps:bodyPr>
                        </wps:wsp>
                        <wps:wsp>
                          <wps:cNvPr id="64371926" name="Rectangle 1"/>
                          <wps:cNvSpPr>
                            <a:spLocks/>
                          </wps:cNvSpPr>
                          <wps:spPr>
                            <a:xfrm>
                              <a:off x="186742" y="-652730"/>
                              <a:ext cx="4666615" cy="373822"/>
                            </a:xfrm>
                            <a:prstGeom prst="rect">
                              <a:avLst/>
                            </a:prstGeom>
                            <a:solidFill>
                              <a:srgbClr val="9CBEBD"/>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693428" name="Rectangle: Rounded Corners 2"/>
                          <wps:cNvSpPr>
                            <a:spLocks/>
                          </wps:cNvSpPr>
                          <wps:spPr>
                            <a:xfrm>
                              <a:off x="3875338" y="-576180"/>
                              <a:ext cx="917936" cy="268233"/>
                            </a:xfrm>
                            <a:prstGeom prst="roundRect">
                              <a:avLst/>
                            </a:prstGeom>
                            <a:solidFill>
                              <a:sysClr val="window" lastClr="FFFFFF"/>
                            </a:solidFill>
                            <a:ln w="6350" cap="flat" cmpd="sng" algn="ctr">
                              <a:noFill/>
                              <a:prstDash val="solid"/>
                              <a:round/>
                              <a:headEnd type="none" w="med" len="med"/>
                              <a:tailEnd type="none" w="med" len="med"/>
                            </a:ln>
                            <a:effectLst/>
                          </wps:spPr>
                          <wps:txbx>
                            <w:txbxContent>
                              <w:p w14:paraId="2A4D0EE8" w14:textId="77777777" w:rsidR="00062F5E" w:rsidRPr="00234B08" w:rsidRDefault="00062F5E" w:rsidP="004813C9">
                                <w:pPr>
                                  <w:ind w:left="-193" w:right="-142"/>
                                  <w:jc w:val="center"/>
                                  <w:rPr>
                                    <w:rFonts w:cs="B Nazanin"/>
                                    <w:sz w:val="18"/>
                                    <w:szCs w:val="18"/>
                                    <w:rtl/>
                                  </w:rPr>
                                </w:pPr>
                                <w:r w:rsidRPr="00234B08">
                                  <w:rPr>
                                    <w:rFonts w:cs="B Nazanin"/>
                                    <w:sz w:val="18"/>
                                    <w:szCs w:val="18"/>
                                  </w:rPr>
                                  <w:t>Self-Actualization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532705" name="Rectangle: Rounded Corners 3"/>
                          <wps:cNvSpPr>
                            <a:spLocks/>
                          </wps:cNvSpPr>
                          <wps:spPr>
                            <a:xfrm>
                              <a:off x="2164837" y="-576286"/>
                              <a:ext cx="727016" cy="268222"/>
                            </a:xfrm>
                            <a:prstGeom prst="roundRect">
                              <a:avLst/>
                            </a:prstGeom>
                            <a:solidFill>
                              <a:sysClr val="window" lastClr="FFFFFF"/>
                            </a:solidFill>
                            <a:ln w="6350" cap="flat" cmpd="sng" algn="ctr">
                              <a:noFill/>
                              <a:prstDash val="solid"/>
                              <a:round/>
                              <a:headEnd type="none" w="med" len="med"/>
                              <a:tailEnd type="none" w="med" len="med"/>
                            </a:ln>
                            <a:effectLst/>
                          </wps:spPr>
                          <wps:txbx>
                            <w:txbxContent>
                              <w:p w14:paraId="1612B8AE" w14:textId="77777777" w:rsidR="00062F5E" w:rsidRPr="00234B08" w:rsidRDefault="00062F5E" w:rsidP="004813C9">
                                <w:pPr>
                                  <w:ind w:left="-95" w:right="-142"/>
                                  <w:rPr>
                                    <w:sz w:val="18"/>
                                    <w:szCs w:val="18"/>
                                  </w:rPr>
                                </w:pPr>
                                <w:r w:rsidRPr="00234B08">
                                  <w:rPr>
                                    <w:rFonts w:cs="B Nazanin"/>
                                    <w:sz w:val="18"/>
                                    <w:szCs w:val="18"/>
                                  </w:rPr>
                                  <w:t>Human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327857" name="Rectangle: Rounded Corners 4"/>
                          <wps:cNvSpPr>
                            <a:spLocks/>
                          </wps:cNvSpPr>
                          <wps:spPr>
                            <a:xfrm>
                              <a:off x="305634" y="-576241"/>
                              <a:ext cx="1158385" cy="268104"/>
                            </a:xfrm>
                            <a:prstGeom prst="roundRect">
                              <a:avLst/>
                            </a:prstGeom>
                            <a:solidFill>
                              <a:sysClr val="window" lastClr="FFFFFF"/>
                            </a:solidFill>
                            <a:ln w="6350" cap="flat" cmpd="sng" algn="ctr">
                              <a:noFill/>
                              <a:prstDash val="solid"/>
                              <a:round/>
                              <a:headEnd type="none" w="med" len="med"/>
                              <a:tailEnd type="none" w="med" len="med"/>
                            </a:ln>
                            <a:effectLst/>
                          </wps:spPr>
                          <wps:txbx>
                            <w:txbxContent>
                              <w:p w14:paraId="2C2AE992" w14:textId="77777777" w:rsidR="00062F5E" w:rsidRPr="00234B08" w:rsidRDefault="00062F5E" w:rsidP="004813C9">
                                <w:pPr>
                                  <w:ind w:left="-73" w:right="-142"/>
                                  <w:jc w:val="center"/>
                                  <w:rPr>
                                    <w:rFonts w:cs="B Nazanin"/>
                                    <w:sz w:val="18"/>
                                    <w:szCs w:val="18"/>
                                  </w:rPr>
                                </w:pPr>
                                <w:r w:rsidRPr="00234B08">
                                  <w:rPr>
                                    <w:rFonts w:cs="B Nazanin"/>
                                    <w:sz w:val="18"/>
                                    <w:szCs w:val="18"/>
                                  </w:rPr>
                                  <w:t>Residential Complexes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067424" name="Rectangle: Rounded Corners 5"/>
                          <wps:cNvSpPr>
                            <a:spLocks/>
                          </wps:cNvSpPr>
                          <wps:spPr>
                            <a:xfrm>
                              <a:off x="25107" y="-953245"/>
                              <a:ext cx="4953800" cy="300558"/>
                            </a:xfrm>
                            <a:prstGeom prst="roundRect">
                              <a:avLst>
                                <a:gd name="adj" fmla="val 50000"/>
                              </a:avLst>
                            </a:prstGeom>
                            <a:solidFill>
                              <a:srgbClr val="D2CB6C">
                                <a:lumMod val="60000"/>
                                <a:lumOff val="40000"/>
                              </a:srgbClr>
                            </a:solidFill>
                            <a:ln w="6350" cap="flat" cmpd="sng" algn="ctr">
                              <a:noFill/>
                              <a:prstDash val="solid"/>
                              <a:round/>
                              <a:headEnd type="none" w="med" len="med"/>
                              <a:tailEnd type="none" w="med" len="med"/>
                            </a:ln>
                            <a:effectLst/>
                          </wps:spPr>
                          <wps:txbx>
                            <w:txbxContent>
                              <w:p w14:paraId="4FA85D39" w14:textId="77777777" w:rsidR="00062F5E" w:rsidRPr="00234B08" w:rsidRDefault="00062F5E" w:rsidP="00062F5E">
                                <w:pPr>
                                  <w:jc w:val="center"/>
                                  <w:rPr>
                                    <w:rFonts w:cs="B Nazanin"/>
                                    <w:b/>
                                    <w:bCs/>
                                    <w:sz w:val="18"/>
                                    <w:szCs w:val="18"/>
                                    <w:rtl/>
                                  </w:rPr>
                                </w:pPr>
                                <w:r w:rsidRPr="00234B08">
                                  <w:rPr>
                                    <w:rFonts w:cs="B Nazanin"/>
                                    <w:b/>
                                    <w:bCs/>
                                    <w:sz w:val="18"/>
                                    <w:szCs w:val="18"/>
                                  </w:rPr>
                                  <w:t>Modeling the design of residential complexes based on residents' self-actualization</w:t>
                                </w:r>
                              </w:p>
                              <w:p w14:paraId="090D2BC0" w14:textId="77777777" w:rsidR="00062F5E" w:rsidRPr="00234B08" w:rsidRDefault="00062F5E" w:rsidP="00062F5E">
                                <w:pPr>
                                  <w:jc w:val="center"/>
                                  <w:rPr>
                                    <w:rFonts w:cs="B Nazanin"/>
                                    <w:b/>
                                    <w:bCs/>
                                    <w:sz w:val="18"/>
                                    <w:szCs w:val="18"/>
                                  </w:rPr>
                                </w:pPr>
                              </w:p>
                              <w:p w14:paraId="595428A2" w14:textId="77777777" w:rsidR="00062F5E" w:rsidRPr="00234B08" w:rsidRDefault="00062F5E" w:rsidP="00062F5E">
                                <w:pPr>
                                  <w:jc w:val="center"/>
                                  <w:rPr>
                                    <w:rFonts w:cs="B Mitr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153431" name="Rectangle 1"/>
                          <wps:cNvSpPr>
                            <a:spLocks/>
                          </wps:cNvSpPr>
                          <wps:spPr>
                            <a:xfrm>
                              <a:off x="-339430" y="67916"/>
                              <a:ext cx="5675763" cy="407498"/>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1A40FA79" w14:textId="77777777" w:rsidR="00062F5E" w:rsidRPr="00234B08" w:rsidRDefault="00062F5E" w:rsidP="00062F5E">
                                <w:pPr>
                                  <w:bidi w:val="0"/>
                                  <w:spacing w:after="0"/>
                                  <w:jc w:val="both"/>
                                  <w:rPr>
                                    <w:rFonts w:asciiTheme="majorBidi" w:hAnsiTheme="majorBidi" w:cstheme="majorBidi"/>
                                    <w:sz w:val="18"/>
                                    <w:szCs w:val="18"/>
                                  </w:rPr>
                                </w:pPr>
                                <w:r w:rsidRPr="00234B08">
                                  <w:rPr>
                                    <w:rFonts w:asciiTheme="majorBidi" w:hAnsiTheme="majorBidi" w:cstheme="majorBidi"/>
                                    <w:sz w:val="18"/>
                                    <w:szCs w:val="18"/>
                                  </w:rPr>
                                  <w:t>First question: What are the architectural components of residential complexes based on residents' self-actualization</w:t>
                                </w:r>
                                <w:r w:rsidRPr="00234B08">
                                  <w:rPr>
                                    <w:rFonts w:asciiTheme="majorBidi" w:hAnsiTheme="majorBidi" w:cs="Times New Roman"/>
                                    <w:sz w:val="18"/>
                                    <w:szCs w:val="18"/>
                                    <w:rtl/>
                                  </w:rPr>
                                  <w:t>?</w:t>
                                </w:r>
                              </w:p>
                              <w:p w14:paraId="49D5A123" w14:textId="77777777" w:rsidR="00062F5E" w:rsidRPr="00234B08" w:rsidRDefault="00062F5E" w:rsidP="00062F5E">
                                <w:pPr>
                                  <w:tabs>
                                    <w:tab w:val="center" w:leader="dot" w:pos="8929"/>
                                  </w:tabs>
                                  <w:bidi w:val="0"/>
                                  <w:spacing w:after="0" w:line="240" w:lineRule="auto"/>
                                  <w:jc w:val="both"/>
                                  <w:rPr>
                                    <w:rFonts w:ascii="Times New Roman" w:eastAsia="Calibri" w:hAnsi="Times New Roman" w:cs="B Nazanin"/>
                                    <w:noProof/>
                                    <w:sz w:val="18"/>
                                    <w:szCs w:val="18"/>
                                  </w:rPr>
                                </w:pPr>
                                <w:r w:rsidRPr="00234B08">
                                  <w:rPr>
                                    <w:rFonts w:asciiTheme="majorBidi" w:hAnsiTheme="majorBidi" w:cstheme="majorBidi"/>
                                    <w:sz w:val="18"/>
                                    <w:szCs w:val="18"/>
                                  </w:rPr>
                                  <w:t>Second question: Which model among the design components of residential complexes based on the self-actualization of people in residential complexes is graceful and established?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914523" name="Rectangle: Rounded Corners 4"/>
                          <wps:cNvSpPr>
                            <a:spLocks/>
                          </wps:cNvSpPr>
                          <wps:spPr>
                            <a:xfrm>
                              <a:off x="2919050" y="-576267"/>
                              <a:ext cx="926561" cy="268104"/>
                            </a:xfrm>
                            <a:prstGeom prst="roundRect">
                              <a:avLst/>
                            </a:prstGeom>
                            <a:solidFill>
                              <a:sysClr val="window" lastClr="FFFFFF"/>
                            </a:solidFill>
                            <a:ln w="6350" cap="flat" cmpd="sng" algn="ctr">
                              <a:noFill/>
                              <a:prstDash val="solid"/>
                              <a:round/>
                              <a:headEnd type="none" w="med" len="med"/>
                              <a:tailEnd type="none" w="med" len="med"/>
                            </a:ln>
                            <a:effectLst/>
                          </wps:spPr>
                          <wps:txbx>
                            <w:txbxContent>
                              <w:p w14:paraId="72E83735" w14:textId="77777777" w:rsidR="00062F5E" w:rsidRPr="00234B08" w:rsidRDefault="00062F5E" w:rsidP="004813C9">
                                <w:pPr>
                                  <w:ind w:left="-153" w:right="-142"/>
                                  <w:jc w:val="center"/>
                                  <w:rPr>
                                    <w:rFonts w:cs="B Nazanin"/>
                                    <w:sz w:val="18"/>
                                    <w:szCs w:val="18"/>
                                  </w:rPr>
                                </w:pPr>
                                <w:r w:rsidRPr="00234B08">
                                  <w:rPr>
                                    <w:rFonts w:cs="B Nazanin"/>
                                    <w:sz w:val="18"/>
                                    <w:szCs w:val="18"/>
                                  </w:rPr>
                                  <w:t>Desirable Housing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188362" name="Rectangle: Rounded Corners 3"/>
                          <wps:cNvSpPr>
                            <a:spLocks/>
                          </wps:cNvSpPr>
                          <wps:spPr>
                            <a:xfrm>
                              <a:off x="1517472" y="-576078"/>
                              <a:ext cx="584763" cy="268222"/>
                            </a:xfrm>
                            <a:prstGeom prst="roundRect">
                              <a:avLst/>
                            </a:prstGeom>
                            <a:solidFill>
                              <a:sysClr val="window" lastClr="FFFFFF"/>
                            </a:solidFill>
                            <a:ln w="6350" cap="flat" cmpd="sng" algn="ctr">
                              <a:noFill/>
                              <a:prstDash val="solid"/>
                              <a:round/>
                              <a:headEnd type="none" w="med" len="med"/>
                              <a:tailEnd type="none" w="med" len="med"/>
                            </a:ln>
                            <a:effectLst/>
                          </wps:spPr>
                          <wps:txbx>
                            <w:txbxContent>
                              <w:p w14:paraId="3EB8FE53" w14:textId="77777777" w:rsidR="00062F5E" w:rsidRPr="00234B08" w:rsidRDefault="00062F5E" w:rsidP="004813C9">
                                <w:pPr>
                                  <w:ind w:left="-72"/>
                                  <w:jc w:val="center"/>
                                  <w:rPr>
                                    <w:rFonts w:cs="B Nazanin"/>
                                    <w:sz w:val="18"/>
                                    <w:szCs w:val="18"/>
                                  </w:rPr>
                                </w:pPr>
                                <w:r w:rsidRPr="00234B08">
                                  <w:rPr>
                                    <w:rFonts w:cs="B Nazanin"/>
                                    <w:sz w:val="18"/>
                                    <w:szCs w:val="18"/>
                                  </w:rPr>
                                  <w:t>Housing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887008" name="Group 411887008"/>
                        <wpg:cNvGrpSpPr/>
                        <wpg:grpSpPr>
                          <a:xfrm>
                            <a:off x="215660" y="1668286"/>
                            <a:ext cx="5159642" cy="3985326"/>
                            <a:chOff x="400051" y="-151"/>
                            <a:chExt cx="5159642" cy="3985326"/>
                          </a:xfrm>
                        </wpg:grpSpPr>
                        <wps:wsp>
                          <wps:cNvPr id="1234301449" name="Right Arrow 11"/>
                          <wps:cNvSpPr/>
                          <wps:spPr>
                            <a:xfrm rot="5400000">
                              <a:off x="4758268" y="1332846"/>
                              <a:ext cx="440055" cy="1159606"/>
                            </a:xfrm>
                            <a:prstGeom prst="rightArrow">
                              <a:avLst>
                                <a:gd name="adj1" fmla="val 50000"/>
                                <a:gd name="adj2" fmla="val 28388"/>
                              </a:avLst>
                            </a:prstGeom>
                            <a:solidFill>
                              <a:srgbClr val="9CBEBD">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22741" name="Right Arrow 11"/>
                          <wps:cNvSpPr/>
                          <wps:spPr>
                            <a:xfrm rot="5400000">
                              <a:off x="4758610" y="2331023"/>
                              <a:ext cx="440055" cy="1159841"/>
                            </a:xfrm>
                            <a:prstGeom prst="rightArrow">
                              <a:avLst>
                                <a:gd name="adj1" fmla="val 50000"/>
                                <a:gd name="adj2" fmla="val 28388"/>
                              </a:avLst>
                            </a:prstGeom>
                            <a:solidFill>
                              <a:srgbClr val="9CBEBD">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Arrow 11"/>
                          <wps:cNvSpPr/>
                          <wps:spPr>
                            <a:xfrm rot="10800000">
                              <a:off x="2171049" y="1055289"/>
                              <a:ext cx="180880" cy="802857"/>
                            </a:xfrm>
                            <a:prstGeom prst="rightArrow">
                              <a:avLst>
                                <a:gd name="adj1" fmla="val 50000"/>
                                <a:gd name="adj2" fmla="val 100000"/>
                              </a:avLst>
                            </a:prstGeom>
                            <a:solidFill>
                              <a:srgbClr val="9CBEBD">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rot="10800000">
                              <a:off x="2185775" y="2116810"/>
                              <a:ext cx="164477" cy="939108"/>
                            </a:xfrm>
                            <a:prstGeom prst="rightArrow">
                              <a:avLst>
                                <a:gd name="adj1" fmla="val 50000"/>
                                <a:gd name="adj2" fmla="val 100000"/>
                              </a:avLst>
                            </a:prstGeom>
                            <a:solidFill>
                              <a:srgbClr val="9CBEBD">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22"/>
                          <wps:cNvSpPr/>
                          <wps:spPr>
                            <a:xfrm rot="10800000">
                              <a:off x="2185906" y="3150502"/>
                              <a:ext cx="164477" cy="834350"/>
                            </a:xfrm>
                            <a:prstGeom prst="rightArrow">
                              <a:avLst>
                                <a:gd name="adj1" fmla="val 50000"/>
                                <a:gd name="adj2" fmla="val 100000"/>
                              </a:avLst>
                            </a:prstGeom>
                            <a:solidFill>
                              <a:srgbClr val="9CBEBD">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ight Arrow 2"/>
                          <wps:cNvSpPr/>
                          <wps:spPr>
                            <a:xfrm rot="10800000">
                              <a:off x="2170769" y="21723"/>
                              <a:ext cx="179352" cy="713949"/>
                            </a:xfrm>
                            <a:prstGeom prst="rightArrow">
                              <a:avLst>
                                <a:gd name="adj1" fmla="val 50000"/>
                                <a:gd name="adj2" fmla="val 100000"/>
                              </a:avLst>
                            </a:prstGeom>
                            <a:solidFill>
                              <a:srgbClr val="9CBEBD">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400051" y="-151"/>
                              <a:ext cx="5159642" cy="3985326"/>
                              <a:chOff x="400051" y="-152"/>
                              <a:chExt cx="5159642" cy="3985406"/>
                            </a:xfrm>
                          </wpg:grpSpPr>
                          <wpg:grpSp>
                            <wpg:cNvPr id="359992173" name="Group 10"/>
                            <wpg:cNvGrpSpPr/>
                            <wpg:grpSpPr>
                              <a:xfrm>
                                <a:off x="400051" y="-152"/>
                                <a:ext cx="5159642" cy="3985406"/>
                                <a:chOff x="641149" y="-607116"/>
                                <a:chExt cx="5163169" cy="3988081"/>
                              </a:xfrm>
                            </wpg:grpSpPr>
                            <wpg:grpSp>
                              <wpg:cNvPr id="691827637" name="Group 691827637"/>
                              <wpg:cNvGrpSpPr/>
                              <wpg:grpSpPr>
                                <a:xfrm>
                                  <a:off x="641149" y="-607116"/>
                                  <a:ext cx="5163169" cy="3988081"/>
                                  <a:chOff x="1185591" y="-735344"/>
                                  <a:chExt cx="4842747" cy="3711483"/>
                                </a:xfrm>
                              </wpg:grpSpPr>
                              <wps:wsp>
                                <wps:cNvPr id="1772517342" name="Rectangle 1772517342"/>
                                <wps:cNvSpPr>
                                  <a:spLocks/>
                                </wps:cNvSpPr>
                                <wps:spPr>
                                  <a:xfrm>
                                    <a:off x="3047388" y="2170415"/>
                                    <a:ext cx="1779859" cy="805724"/>
                                  </a:xfrm>
                                  <a:prstGeom prst="rect">
                                    <a:avLst/>
                                  </a:prstGeom>
                                  <a:solidFill>
                                    <a:srgbClr val="DFDCB7"/>
                                  </a:solidFill>
                                  <a:ln w="3175" cap="flat" cmpd="sng" algn="ctr">
                                    <a:solidFill>
                                      <a:srgbClr val="A9A57C"/>
                                    </a:solidFill>
                                    <a:prstDash val="solid"/>
                                    <a:miter lim="800000"/>
                                  </a:ln>
                                  <a:effectLst/>
                                </wps:spPr>
                                <wps:txbx>
                                  <w:txbxContent>
                                    <w:p w14:paraId="0796851D" w14:textId="77777777" w:rsidR="00062F5E" w:rsidRDefault="00062F5E" w:rsidP="00062F5E">
                                      <w:pPr>
                                        <w:jc w:val="center"/>
                                        <w:rPr>
                                          <w:rFonts w:cs="B Nazanin"/>
                                          <w:color w:val="000000"/>
                                          <w:sz w:val="18"/>
                                          <w:szCs w:val="18"/>
                                        </w:rPr>
                                      </w:pPr>
                                    </w:p>
                                    <w:p w14:paraId="3AB5C538" w14:textId="77777777" w:rsidR="002A474A" w:rsidRPr="00234B08" w:rsidRDefault="002A474A" w:rsidP="00062F5E">
                                      <w:pPr>
                                        <w:jc w:val="center"/>
                                        <w:rPr>
                                          <w:rFonts w:cs="B Nazanin"/>
                                          <w:color w:val="000000"/>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506199" name="Rectangle 1055506199"/>
                                <wps:cNvSpPr>
                                  <a:spLocks/>
                                </wps:cNvSpPr>
                                <wps:spPr>
                                  <a:xfrm>
                                    <a:off x="3047209" y="1213341"/>
                                    <a:ext cx="1780900" cy="932676"/>
                                  </a:xfrm>
                                  <a:prstGeom prst="rect">
                                    <a:avLst/>
                                  </a:prstGeom>
                                  <a:solidFill>
                                    <a:srgbClr val="DFDCB7"/>
                                  </a:solidFill>
                                  <a:ln w="3175" cap="flat" cmpd="sng" algn="ctr">
                                    <a:solidFill>
                                      <a:srgbClr val="A9A57C"/>
                                    </a:solidFill>
                                    <a:prstDash val="solid"/>
                                    <a:miter lim="800000"/>
                                  </a:ln>
                                  <a:effectLst/>
                                </wps:spPr>
                                <wps:txbx>
                                  <w:txbxContent>
                                    <w:p w14:paraId="4ACA5237" w14:textId="77777777" w:rsidR="00062F5E" w:rsidRPr="00234B08" w:rsidRDefault="00062F5E" w:rsidP="00062F5E">
                                      <w:pPr>
                                        <w:jc w:val="center"/>
                                        <w:rPr>
                                          <w:rFonts w:cs="B Nazanin"/>
                                          <w:color w:val="000000"/>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479673" name="Rectangle 255479673"/>
                                <wps:cNvSpPr>
                                  <a:spLocks/>
                                </wps:cNvSpPr>
                                <wps:spPr>
                                  <a:xfrm>
                                    <a:off x="4939058" y="2180379"/>
                                    <a:ext cx="1088685" cy="795460"/>
                                  </a:xfrm>
                                  <a:prstGeom prst="rect">
                                    <a:avLst/>
                                  </a:prstGeom>
                                  <a:solidFill>
                                    <a:srgbClr val="9CBEBD"/>
                                  </a:solidFill>
                                  <a:ln w="3175" cap="flat" cmpd="sng" algn="ctr">
                                    <a:noFill/>
                                    <a:prstDash val="solid"/>
                                    <a:miter lim="800000"/>
                                  </a:ln>
                                  <a:effectLst/>
                                </wps:spPr>
                                <wps:txbx>
                                  <w:txbxContent>
                                    <w:p w14:paraId="59421FD9" w14:textId="77777777" w:rsidR="00062F5E" w:rsidRPr="00234B08" w:rsidRDefault="00062F5E" w:rsidP="00062F5E">
                                      <w:pPr>
                                        <w:spacing w:after="0" w:line="240" w:lineRule="auto"/>
                                        <w:jc w:val="center"/>
                                        <w:rPr>
                                          <w:rFonts w:cs="B Nazanin"/>
                                          <w:color w:val="000000"/>
                                          <w:sz w:val="18"/>
                                          <w:szCs w:val="18"/>
                                        </w:rPr>
                                      </w:pPr>
                                      <w:r w:rsidRPr="00234B08">
                                        <w:rPr>
                                          <w:rFonts w:cs="B Nazanin"/>
                                          <w:color w:val="000000"/>
                                          <w:sz w:val="18"/>
                                          <w:szCs w:val="18"/>
                                        </w:rPr>
                                        <w:t>Third phase</w:t>
                                      </w:r>
                                    </w:p>
                                    <w:p w14:paraId="58CCA4BE" w14:textId="77777777" w:rsidR="00062F5E" w:rsidRPr="00234B08" w:rsidRDefault="00062F5E" w:rsidP="00062F5E">
                                      <w:pPr>
                                        <w:spacing w:after="0" w:line="240" w:lineRule="auto"/>
                                        <w:jc w:val="center"/>
                                        <w:rPr>
                                          <w:rFonts w:cs="B Nazanin"/>
                                          <w:color w:val="000000"/>
                                          <w:sz w:val="18"/>
                                          <w:szCs w:val="18"/>
                                        </w:rPr>
                                      </w:pPr>
                                      <w:r w:rsidRPr="00234B08">
                                        <w:rPr>
                                          <w:rFonts w:cs="B Nazanin"/>
                                          <w:color w:val="000000"/>
                                          <w:sz w:val="18"/>
                                          <w:szCs w:val="18"/>
                                        </w:rPr>
                                        <w:t>Correlation</w:t>
                                      </w:r>
                                    </w:p>
                                    <w:p w14:paraId="3DD8EFDB" w14:textId="77777777" w:rsidR="00062F5E" w:rsidRPr="00234B08" w:rsidRDefault="00062F5E" w:rsidP="00062F5E">
                                      <w:pPr>
                                        <w:spacing w:after="0" w:line="240" w:lineRule="auto"/>
                                        <w:jc w:val="center"/>
                                        <w:rPr>
                                          <w:rFonts w:cs="B Nazanin"/>
                                          <w:color w:val="000000"/>
                                          <w:sz w:val="18"/>
                                          <w:szCs w:val="18"/>
                                          <w:rtl/>
                                        </w:rPr>
                                      </w:pPr>
                                      <w:r w:rsidRPr="00234B08">
                                        <w:rPr>
                                          <w:rFonts w:cs="B Nazanin"/>
                                          <w:color w:val="000000"/>
                                          <w:sz w:val="18"/>
                                          <w:szCs w:val="18"/>
                                        </w:rPr>
                                        <w:t>Quantitative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8572183" name="Group 398572183"/>
                                <wpg:cNvGrpSpPr/>
                                <wpg:grpSpPr>
                                  <a:xfrm>
                                    <a:off x="1185591" y="-735344"/>
                                    <a:ext cx="4842747" cy="3710728"/>
                                    <a:chOff x="1185591" y="-735344"/>
                                    <a:chExt cx="4842747" cy="3710728"/>
                                  </a:xfrm>
                                </wpg:grpSpPr>
                                <wps:wsp>
                                  <wps:cNvPr id="1109025050" name="Rectangle 1109025050"/>
                                  <wps:cNvSpPr>
                                    <a:spLocks/>
                                  </wps:cNvSpPr>
                                  <wps:spPr>
                                    <a:xfrm>
                                      <a:off x="3102116" y="1921159"/>
                                      <a:ext cx="1629656" cy="209791"/>
                                    </a:xfrm>
                                    <a:prstGeom prst="rect">
                                      <a:avLst/>
                                    </a:prstGeom>
                                    <a:solidFill>
                                      <a:sysClr val="window" lastClr="FFFFFF"/>
                                    </a:solidFill>
                                    <a:ln w="6350" cap="flat" cmpd="sng" algn="ctr">
                                      <a:noFill/>
                                      <a:prstDash val="solid"/>
                                      <a:miter lim="800000"/>
                                    </a:ln>
                                    <a:effectLst/>
                                  </wps:spPr>
                                  <wps:txbx>
                                    <w:txbxContent>
                                      <w:p w14:paraId="48779C46" w14:textId="77777777" w:rsidR="00062F5E" w:rsidRPr="00234B08" w:rsidRDefault="00062F5E" w:rsidP="00062F5E">
                                        <w:pPr>
                                          <w:jc w:val="center"/>
                                          <w:rPr>
                                            <w:rFonts w:ascii="Times New Roman" w:hAnsi="Times New Roman" w:cs="B Nazanin"/>
                                            <w:color w:val="000000"/>
                                            <w:sz w:val="18"/>
                                            <w:szCs w:val="18"/>
                                          </w:rPr>
                                        </w:pPr>
                                        <w:r w:rsidRPr="00234B08">
                                          <w:rPr>
                                            <w:rFonts w:ascii="Times New Roman" w:hAnsi="Times New Roman" w:cs="B Nazanin"/>
                                            <w:color w:val="000000"/>
                                            <w:sz w:val="18"/>
                                            <w:szCs w:val="18"/>
                                          </w:rPr>
                                          <w:t>Data analysis by Spss software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99349584" name="Group 2099349584"/>
                                  <wpg:cNvGrpSpPr/>
                                  <wpg:grpSpPr>
                                    <a:xfrm>
                                      <a:off x="1185591" y="-735344"/>
                                      <a:ext cx="4842747" cy="2804891"/>
                                      <a:chOff x="1185591" y="-735344"/>
                                      <a:chExt cx="4842747" cy="2804891"/>
                                    </a:xfrm>
                                  </wpg:grpSpPr>
                                  <wpg:grpSp>
                                    <wpg:cNvPr id="2047892417" name="Group 2047892417"/>
                                    <wpg:cNvGrpSpPr/>
                                    <wpg:grpSpPr>
                                      <a:xfrm>
                                        <a:off x="3047209" y="-735344"/>
                                        <a:ext cx="2981129" cy="2804891"/>
                                        <a:chOff x="3047209" y="-735344"/>
                                        <a:chExt cx="2981129" cy="2804891"/>
                                      </a:xfrm>
                                    </wpg:grpSpPr>
                                    <wpg:grpSp>
                                      <wpg:cNvPr id="1216887418" name="Group 1216887418"/>
                                      <wpg:cNvGrpSpPr/>
                                      <wpg:grpSpPr>
                                        <a:xfrm>
                                          <a:off x="3047209" y="-735344"/>
                                          <a:ext cx="2981129" cy="2804891"/>
                                          <a:chOff x="2188569" y="-735344"/>
                                          <a:chExt cx="2981256" cy="2804891"/>
                                        </a:xfrm>
                                      </wpg:grpSpPr>
                                      <wps:wsp>
                                        <wps:cNvPr id="817756944" name="Rectangle 817756944"/>
                                        <wps:cNvSpPr>
                                          <a:spLocks/>
                                        </wps:cNvSpPr>
                                        <wps:spPr>
                                          <a:xfrm>
                                            <a:off x="2188692" y="-9657"/>
                                            <a:ext cx="1779769" cy="1197941"/>
                                          </a:xfrm>
                                          <a:prstGeom prst="rect">
                                            <a:avLst/>
                                          </a:prstGeom>
                                          <a:solidFill>
                                            <a:srgbClr val="DFDCB7"/>
                                          </a:solidFill>
                                          <a:ln w="31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677593" name="Rectangle 1697677593"/>
                                        <wps:cNvSpPr>
                                          <a:spLocks/>
                                        </wps:cNvSpPr>
                                        <wps:spPr>
                                          <a:xfrm>
                                            <a:off x="3244869" y="282205"/>
                                            <a:ext cx="619652" cy="372551"/>
                                          </a:xfrm>
                                          <a:prstGeom prst="rect">
                                            <a:avLst/>
                                          </a:prstGeom>
                                          <a:solidFill>
                                            <a:sysClr val="window" lastClr="FFFFFF"/>
                                          </a:solidFill>
                                          <a:ln w="6350" cap="flat" cmpd="sng" algn="ctr">
                                            <a:noFill/>
                                            <a:prstDash val="solid"/>
                                            <a:miter lim="800000"/>
                                          </a:ln>
                                          <a:effectLst/>
                                        </wps:spPr>
                                        <wps:txbx>
                                          <w:txbxContent>
                                            <w:p w14:paraId="00D0A868" w14:textId="77777777" w:rsidR="00062F5E" w:rsidRPr="00234B08" w:rsidRDefault="00062F5E" w:rsidP="00062F5E">
                                              <w:pPr>
                                                <w:jc w:val="center"/>
                                                <w:rPr>
                                                  <w:rFonts w:cs="B Nazanin"/>
                                                  <w:color w:val="000000"/>
                                                  <w:sz w:val="18"/>
                                                  <w:szCs w:val="18"/>
                                                </w:rPr>
                                              </w:pPr>
                                              <w:r w:rsidRPr="00234B08">
                                                <w:rPr>
                                                  <w:rFonts w:cs="B Nazanin"/>
                                                  <w:color w:val="000000"/>
                                                  <w:sz w:val="18"/>
                                                  <w:szCs w:val="18"/>
                                                </w:rPr>
                                                <w:t>Open and axial 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93185937" name="Group 1293185937"/>
                                        <wpg:cNvGrpSpPr/>
                                        <wpg:grpSpPr>
                                          <a:xfrm>
                                            <a:off x="2188569" y="-735344"/>
                                            <a:ext cx="2981256" cy="2804891"/>
                                            <a:chOff x="2188569" y="-735344"/>
                                            <a:chExt cx="2981256" cy="2804891"/>
                                          </a:xfrm>
                                        </wpg:grpSpPr>
                                        <wps:wsp>
                                          <wps:cNvPr id="1847976588" name="Rectangle 1847976588"/>
                                          <wps:cNvSpPr>
                                            <a:spLocks/>
                                          </wps:cNvSpPr>
                                          <wps:spPr>
                                            <a:xfrm>
                                              <a:off x="4081447" y="1250623"/>
                                              <a:ext cx="1087771" cy="818924"/>
                                            </a:xfrm>
                                            <a:prstGeom prst="rect">
                                              <a:avLst/>
                                            </a:prstGeom>
                                            <a:solidFill>
                                              <a:srgbClr val="9CBEBD">
                                                <a:lumMod val="60000"/>
                                                <a:lumOff val="40000"/>
                                              </a:srgbClr>
                                            </a:solidFill>
                                            <a:ln w="3175" cap="flat" cmpd="sng" algn="ctr">
                                              <a:noFill/>
                                              <a:prstDash val="solid"/>
                                              <a:miter lim="800000"/>
                                            </a:ln>
                                            <a:effectLst/>
                                          </wps:spPr>
                                          <wps:txbx>
                                            <w:txbxContent>
                                              <w:p w14:paraId="3020365D" w14:textId="77777777" w:rsidR="00062F5E" w:rsidRPr="00234B08" w:rsidRDefault="00062F5E" w:rsidP="00062F5E">
                                                <w:pPr>
                                                  <w:bidi w:val="0"/>
                                                  <w:jc w:val="center"/>
                                                  <w:rPr>
                                                    <w:rFonts w:asciiTheme="majorBidi" w:hAnsiTheme="majorBidi" w:cstheme="majorBidi"/>
                                                    <w:sz w:val="18"/>
                                                    <w:szCs w:val="18"/>
                                                  </w:rPr>
                                                </w:pPr>
                                                <w:r w:rsidRPr="00234B08">
                                                  <w:rPr>
                                                    <w:rFonts w:asciiTheme="majorBidi" w:hAnsiTheme="majorBidi" w:cstheme="majorBidi"/>
                                                    <w:sz w:val="18"/>
                                                    <w:szCs w:val="18"/>
                                                  </w:rPr>
                                                  <w:t>Second Phase</w:t>
                                                </w:r>
                                              </w:p>
                                              <w:p w14:paraId="5ED26AC5" w14:textId="77777777" w:rsidR="00062F5E" w:rsidRPr="00234B08" w:rsidRDefault="00062F5E" w:rsidP="00062F5E">
                                                <w:pPr>
                                                  <w:bidi w:val="0"/>
                                                  <w:jc w:val="center"/>
                                                  <w:rPr>
                                                    <w:rFonts w:asciiTheme="majorBidi" w:hAnsiTheme="majorBidi" w:cstheme="majorBidi"/>
                                                    <w:sz w:val="18"/>
                                                    <w:szCs w:val="18"/>
                                                  </w:rPr>
                                                </w:pPr>
                                                <w:r w:rsidRPr="00234B08">
                                                  <w:rPr>
                                                    <w:rFonts w:asciiTheme="majorBidi" w:hAnsiTheme="majorBidi" w:cstheme="majorBidi"/>
                                                    <w:sz w:val="18"/>
                                                    <w:szCs w:val="18"/>
                                                  </w:rPr>
                                                  <w:t>User navigation</w:t>
                                                </w:r>
                                              </w:p>
                                              <w:p w14:paraId="4956F15D" w14:textId="77777777" w:rsidR="00062F5E" w:rsidRPr="00234B08" w:rsidRDefault="00062F5E" w:rsidP="00062F5E">
                                                <w:pPr>
                                                  <w:spacing w:after="0" w:line="240" w:lineRule="auto"/>
                                                  <w:jc w:val="center"/>
                                                  <w:rPr>
                                                    <w:rFonts w:cs="B Nazanin"/>
                                                    <w:color w:val="000000"/>
                                                    <w:sz w:val="18"/>
                                                    <w:szCs w:val="18"/>
                                                    <w:rtl/>
                                                  </w:rPr>
                                                </w:pPr>
                                                <w:r w:rsidRPr="00234B08">
                                                  <w:rPr>
                                                    <w:rFonts w:asciiTheme="majorBidi" w:hAnsiTheme="majorBidi" w:cstheme="majorBidi"/>
                                                    <w:sz w:val="18"/>
                                                    <w:szCs w:val="18"/>
                                                  </w:rPr>
                                                  <w:t>Quantitative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21126488" name="Group 921126488"/>
                                          <wpg:cNvGrpSpPr/>
                                          <wpg:grpSpPr>
                                            <a:xfrm>
                                              <a:off x="2188569" y="-735344"/>
                                              <a:ext cx="2981256" cy="1878796"/>
                                              <a:chOff x="1931394" y="-735344"/>
                                              <a:chExt cx="2981256" cy="1878796"/>
                                            </a:xfrm>
                                          </wpg:grpSpPr>
                                          <wps:wsp>
                                            <wps:cNvPr id="1527059245" name="Rectangle 1527059245"/>
                                            <wps:cNvSpPr>
                                              <a:spLocks/>
                                            </wps:cNvSpPr>
                                            <wps:spPr>
                                              <a:xfrm>
                                                <a:off x="1931394" y="-735344"/>
                                                <a:ext cx="1779623" cy="707723"/>
                                              </a:xfrm>
                                              <a:prstGeom prst="rect">
                                                <a:avLst/>
                                              </a:prstGeom>
                                              <a:solidFill>
                                                <a:srgbClr val="DFDCB7"/>
                                              </a:solidFill>
                                              <a:ln w="3175" cap="flat" cmpd="sng" algn="ctr">
                                                <a:solidFill>
                                                  <a:srgbClr val="A9A57C"/>
                                                </a:solidFill>
                                                <a:prstDash val="solid"/>
                                                <a:miter lim="800000"/>
                                              </a:ln>
                                              <a:effectLst/>
                                            </wps:spPr>
                                            <wps:txbx>
                                              <w:txbxContent>
                                                <w:p w14:paraId="04A36A3F" w14:textId="77777777" w:rsidR="00062F5E" w:rsidRPr="00234B08" w:rsidRDefault="00062F5E" w:rsidP="00062F5E">
                                                  <w:pPr>
                                                    <w:jc w:val="center"/>
                                                    <w:rPr>
                                                      <w:rFonts w:cs="B Nazanin"/>
                                                      <w:color w:val="000000"/>
                                                      <w:sz w:val="18"/>
                                                      <w:szCs w:val="18"/>
                                                      <w:rtl/>
                                                    </w:rPr>
                                                  </w:pPr>
                                                  <w:r w:rsidRPr="00234B08">
                                                    <w:rPr>
                                                      <w:rFonts w:cs="B Nazanin"/>
                                                      <w:color w:val="000000"/>
                                                      <w:sz w:val="18"/>
                                                      <w:szCs w:val="18"/>
                                                    </w:rPr>
                                                    <w:tab/>
                                                  </w:r>
                                                  <w:r w:rsidRPr="00234B08">
                                                    <w:rPr>
                                                      <w:rFonts w:cs="B Nazanin"/>
                                                      <w:color w:val="000000"/>
                                                      <w:sz w:val="18"/>
                                                      <w:szCs w:val="18"/>
                                                    </w:rPr>
                                                    <w:tab/>
                                                  </w:r>
                                                  <w:r w:rsidRPr="00234B08">
                                                    <w:rPr>
                                                      <w:rFonts w:cs="B Nazanin"/>
                                                      <w:color w:val="000000"/>
                                                      <w:sz w:val="18"/>
                                                      <w:szCs w:val="18"/>
                                                    </w:rPr>
                                                    <w:tab/>
                                                  </w:r>
                                                  <w:r w:rsidRPr="00234B08">
                                                    <w:rPr>
                                                      <w:rFonts w:cs="B Nazanin"/>
                                                      <w:color w:val="000000"/>
                                                      <w:sz w:val="18"/>
                                                      <w:szCs w:val="18"/>
                                                    </w:rPr>
                                                    <w:tab/>
                                                  </w:r>
                                                  <w:r w:rsidRPr="00234B08">
                                                    <w:rPr>
                                                      <w:rFonts w:cs="B Nazanin"/>
                                                      <w:color w:val="000000"/>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5213639" name="Rectangle 2065213639"/>
                                            <wps:cNvSpPr>
                                              <a:spLocks/>
                                            </wps:cNvSpPr>
                                            <wps:spPr>
                                              <a:xfrm>
                                                <a:off x="3823919" y="-735202"/>
                                                <a:ext cx="1088731" cy="1878654"/>
                                              </a:xfrm>
                                              <a:prstGeom prst="rect">
                                                <a:avLst/>
                                              </a:prstGeom>
                                              <a:solidFill>
                                                <a:srgbClr val="9CBEBD">
                                                  <a:lumMod val="40000"/>
                                                  <a:lumOff val="60000"/>
                                                </a:srgbClr>
                                              </a:solidFill>
                                              <a:ln w="3175" cap="flat" cmpd="sng" algn="ctr">
                                                <a:noFill/>
                                                <a:prstDash val="solid"/>
                                                <a:miter lim="800000"/>
                                              </a:ln>
                                              <a:effectLst/>
                                            </wps:spPr>
                                            <wps:txbx>
                                              <w:txbxContent>
                                                <w:p w14:paraId="19C65E34" w14:textId="77777777" w:rsidR="00062F5E" w:rsidRPr="00234B08" w:rsidRDefault="00062F5E" w:rsidP="00062F5E">
                                                  <w:pPr>
                                                    <w:bidi w:val="0"/>
                                                    <w:spacing w:line="240" w:lineRule="auto"/>
                                                    <w:jc w:val="center"/>
                                                    <w:rPr>
                                                      <w:rFonts w:cs="B Nazanin"/>
                                                      <w:color w:val="000000"/>
                                                      <w:sz w:val="18"/>
                                                      <w:szCs w:val="18"/>
                                                    </w:rPr>
                                                  </w:pPr>
                                                  <w:r w:rsidRPr="00234B08">
                                                    <w:rPr>
                                                      <w:rFonts w:cs="B Nazanin"/>
                                                      <w:color w:val="000000"/>
                                                      <w:sz w:val="18"/>
                                                      <w:szCs w:val="18"/>
                                                    </w:rPr>
                                                    <w:t>First phase</w:t>
                                                  </w:r>
                                                </w:p>
                                                <w:p w14:paraId="6A18AD5B" w14:textId="77777777" w:rsidR="00062F5E" w:rsidRPr="00234B08" w:rsidRDefault="00062F5E" w:rsidP="00062F5E">
                                                  <w:pPr>
                                                    <w:bidi w:val="0"/>
                                                    <w:spacing w:line="240" w:lineRule="auto"/>
                                                    <w:jc w:val="center"/>
                                                    <w:rPr>
                                                      <w:rFonts w:cs="B Nazanin"/>
                                                      <w:color w:val="000000"/>
                                                      <w:sz w:val="18"/>
                                                      <w:szCs w:val="18"/>
                                                    </w:rPr>
                                                  </w:pPr>
                                                  <w:r w:rsidRPr="00234B08">
                                                    <w:rPr>
                                                      <w:rFonts w:cs="B Nazanin"/>
                                                      <w:color w:val="000000"/>
                                                      <w:sz w:val="18"/>
                                                      <w:szCs w:val="18"/>
                                                    </w:rPr>
                                                    <w:t>Exploratory</w:t>
                                                  </w:r>
                                                </w:p>
                                                <w:p w14:paraId="4FBF6C4D" w14:textId="77777777" w:rsidR="00062F5E" w:rsidRPr="00234B08" w:rsidRDefault="00062F5E" w:rsidP="00062F5E">
                                                  <w:pPr>
                                                    <w:bidi w:val="0"/>
                                                    <w:spacing w:line="240" w:lineRule="auto"/>
                                                    <w:jc w:val="center"/>
                                                    <w:rPr>
                                                      <w:rFonts w:cs="B Nazanin"/>
                                                      <w:color w:val="000000"/>
                                                      <w:sz w:val="18"/>
                                                      <w:szCs w:val="18"/>
                                                    </w:rPr>
                                                  </w:pPr>
                                                  <w:r w:rsidRPr="00234B08">
                                                    <w:rPr>
                                                      <w:rFonts w:cs="B Nazanin"/>
                                                      <w:color w:val="000000"/>
                                                      <w:sz w:val="18"/>
                                                      <w:szCs w:val="18"/>
                                                    </w:rPr>
                                                    <w:t>Document mining and Delphi technique</w:t>
                                                  </w:r>
                                                </w:p>
                                                <w:p w14:paraId="7DAAA38E" w14:textId="77777777" w:rsidR="00062F5E" w:rsidRPr="00234B08" w:rsidRDefault="00062F5E" w:rsidP="00062F5E">
                                                  <w:pPr>
                                                    <w:bidi w:val="0"/>
                                                    <w:spacing w:line="240" w:lineRule="auto"/>
                                                    <w:jc w:val="center"/>
                                                    <w:rPr>
                                                      <w:sz w:val="18"/>
                                                      <w:szCs w:val="18"/>
                                                    </w:rPr>
                                                  </w:pPr>
                                                  <w:r w:rsidRPr="00234B08">
                                                    <w:rPr>
                                                      <w:rFonts w:cs="B Nazanin"/>
                                                      <w:color w:val="000000"/>
                                                      <w:sz w:val="18"/>
                                                      <w:szCs w:val="18"/>
                                                    </w:rPr>
                                                    <w:t>Quantitative and qualitative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227093" name="Rectangle 758227093"/>
                                            <wps:cNvSpPr>
                                              <a:spLocks/>
                                            </wps:cNvSpPr>
                                            <wps:spPr>
                                              <a:xfrm>
                                                <a:off x="2747712" y="-715062"/>
                                                <a:ext cx="864640" cy="400046"/>
                                              </a:xfrm>
                                              <a:prstGeom prst="rect">
                                                <a:avLst/>
                                              </a:prstGeom>
                                              <a:solidFill>
                                                <a:sysClr val="window" lastClr="FFFFFF"/>
                                              </a:solidFill>
                                              <a:ln w="6350" cap="flat" cmpd="sng" algn="ctr">
                                                <a:noFill/>
                                                <a:prstDash val="solid"/>
                                                <a:miter lim="800000"/>
                                              </a:ln>
                                              <a:effectLst/>
                                            </wps:spPr>
                                            <wps:txbx>
                                              <w:txbxContent>
                                                <w:p w14:paraId="4EB945B8" w14:textId="77777777" w:rsidR="00062F5E" w:rsidRPr="00234B08" w:rsidRDefault="00062F5E" w:rsidP="00FA7B54">
                                                  <w:pPr>
                                                    <w:spacing w:after="0"/>
                                                    <w:ind w:left="-139" w:right="-142"/>
                                                    <w:jc w:val="center"/>
                                                    <w:rPr>
                                                      <w:rFonts w:cs="B Nazanin"/>
                                                      <w:color w:val="000000"/>
                                                      <w:sz w:val="18"/>
                                                      <w:szCs w:val="18"/>
                                                    </w:rPr>
                                                  </w:pPr>
                                                  <w:r w:rsidRPr="00234B08">
                                                    <w:rPr>
                                                      <w:rFonts w:cs="B Nazanin"/>
                                                      <w:color w:val="000000"/>
                                                      <w:sz w:val="18"/>
                                                      <w:szCs w:val="18"/>
                                                    </w:rPr>
                                                    <w:t>Refer to documentary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498938" name="Rectangle 1556498938"/>
                                            <wps:cNvSpPr>
                                              <a:spLocks/>
                                            </wps:cNvSpPr>
                                            <wps:spPr>
                                              <a:xfrm>
                                                <a:off x="1986238" y="-276718"/>
                                                <a:ext cx="1626413" cy="226781"/>
                                              </a:xfrm>
                                              <a:prstGeom prst="rect">
                                                <a:avLst/>
                                              </a:prstGeom>
                                              <a:solidFill>
                                                <a:sysClr val="window" lastClr="FFFFFF"/>
                                              </a:solidFill>
                                              <a:ln w="6350" cap="flat" cmpd="sng" algn="ctr">
                                                <a:noFill/>
                                                <a:prstDash val="solid"/>
                                                <a:miter lim="800000"/>
                                              </a:ln>
                                              <a:effectLst/>
                                            </wps:spPr>
                                            <wps:txbx>
                                              <w:txbxContent>
                                                <w:p w14:paraId="0C5787F7" w14:textId="77777777" w:rsidR="00062F5E" w:rsidRPr="00234B08" w:rsidRDefault="00062F5E" w:rsidP="00062F5E">
                                                  <w:pPr>
                                                    <w:spacing w:after="0"/>
                                                    <w:jc w:val="center"/>
                                                    <w:rPr>
                                                      <w:rFonts w:cs="B Nazanin"/>
                                                      <w:color w:val="000000"/>
                                                      <w:sz w:val="18"/>
                                                      <w:szCs w:val="18"/>
                                                    </w:rPr>
                                                  </w:pPr>
                                                  <w:r w:rsidRPr="00234B08">
                                                    <w:rPr>
                                                      <w:rFonts w:cs="B Nazanin"/>
                                                      <w:color w:val="000000"/>
                                                      <w:sz w:val="18"/>
                                                      <w:szCs w:val="18"/>
                                                    </w:rPr>
                                                    <w:t>Summarizing the basic concepts of the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3746216" name="Rectangle 1383746216"/>
                                            <wps:cNvSpPr>
                                              <a:spLocks/>
                                            </wps:cNvSpPr>
                                            <wps:spPr>
                                              <a:xfrm>
                                                <a:off x="1986249" y="-715068"/>
                                                <a:ext cx="682907" cy="400033"/>
                                              </a:xfrm>
                                              <a:prstGeom prst="rect">
                                                <a:avLst/>
                                              </a:prstGeom>
                                              <a:solidFill>
                                                <a:sysClr val="window" lastClr="FFFFFF"/>
                                              </a:solidFill>
                                              <a:ln w="6350" cap="flat" cmpd="sng" algn="ctr">
                                                <a:noFill/>
                                                <a:prstDash val="solid"/>
                                                <a:miter lim="800000"/>
                                              </a:ln>
                                              <a:effectLst/>
                                            </wps:spPr>
                                            <wps:txbx>
                                              <w:txbxContent>
                                                <w:p w14:paraId="64732B47" w14:textId="356707C9" w:rsidR="00062F5E" w:rsidRPr="00234B08" w:rsidRDefault="00062F5E" w:rsidP="00062F5E">
                                                  <w:pPr>
                                                    <w:spacing w:after="0" w:line="240" w:lineRule="auto"/>
                                                    <w:ind w:left="-142"/>
                                                    <w:jc w:val="center"/>
                                                    <w:rPr>
                                                      <w:rFonts w:cs="B Nazanin"/>
                                                      <w:color w:val="000000"/>
                                                      <w:sz w:val="18"/>
                                                      <w:szCs w:val="18"/>
                                                    </w:rPr>
                                                  </w:pPr>
                                                  <w:r w:rsidRPr="00234B08">
                                                    <w:rPr>
                                                      <w:rFonts w:cs="B Nazanin"/>
                                                      <w:color w:val="000000"/>
                                                      <w:sz w:val="18"/>
                                                      <w:szCs w:val="18"/>
                                                    </w:rPr>
                                                    <w:t xml:space="preserve">Compilation of contents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29187916" name="Rectangle 2029187916"/>
                                          <wps:cNvSpPr>
                                            <a:spLocks/>
                                          </wps:cNvSpPr>
                                          <wps:spPr>
                                            <a:xfrm>
                                              <a:off x="2242947" y="12485"/>
                                              <a:ext cx="1631152" cy="218231"/>
                                            </a:xfrm>
                                            <a:prstGeom prst="rect">
                                              <a:avLst/>
                                            </a:prstGeom>
                                            <a:solidFill>
                                              <a:sysClr val="window" lastClr="FFFFFF"/>
                                            </a:solidFill>
                                            <a:ln w="6350" cap="flat" cmpd="sng" algn="ctr">
                                              <a:noFill/>
                                              <a:prstDash val="solid"/>
                                              <a:miter lim="800000"/>
                                            </a:ln>
                                            <a:effectLst/>
                                          </wps:spPr>
                                          <wps:txbx>
                                            <w:txbxContent>
                                              <w:p w14:paraId="6EA5A820" w14:textId="77777777" w:rsidR="00062F5E" w:rsidRPr="00234B08" w:rsidRDefault="00062F5E" w:rsidP="00062F5E">
                                                <w:pPr>
                                                  <w:jc w:val="center"/>
                                                  <w:rPr>
                                                    <w:rFonts w:cs="B Nazanin"/>
                                                    <w:color w:val="000000"/>
                                                    <w:sz w:val="18"/>
                                                    <w:szCs w:val="18"/>
                                                  </w:rPr>
                                                </w:pPr>
                                                <w:r w:rsidRPr="00234B08">
                                                  <w:rPr>
                                                    <w:rFonts w:cs="B Nazanin"/>
                                                    <w:color w:val="000000"/>
                                                    <w:sz w:val="18"/>
                                                    <w:szCs w:val="18"/>
                                                  </w:rPr>
                                                  <w:t>Open-answer interviews with 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107397" name="Rectangle 1162107397"/>
                                          <wps:cNvSpPr>
                                            <a:spLocks/>
                                          </wps:cNvSpPr>
                                          <wps:spPr>
                                            <a:xfrm>
                                              <a:off x="2241078" y="690372"/>
                                              <a:ext cx="1626412" cy="234128"/>
                                            </a:xfrm>
                                            <a:prstGeom prst="rect">
                                              <a:avLst/>
                                            </a:prstGeom>
                                            <a:solidFill>
                                              <a:sysClr val="window" lastClr="FFFFFF"/>
                                            </a:solidFill>
                                            <a:ln w="6350" cap="flat" cmpd="sng" algn="ctr">
                                              <a:noFill/>
                                              <a:prstDash val="solid"/>
                                              <a:miter lim="800000"/>
                                            </a:ln>
                                            <a:effectLst/>
                                          </wps:spPr>
                                          <wps:txbx>
                                            <w:txbxContent>
                                              <w:p w14:paraId="18D8A975" w14:textId="77777777" w:rsidR="00062F5E" w:rsidRPr="00234B08" w:rsidRDefault="00062F5E" w:rsidP="00062F5E">
                                                <w:pPr>
                                                  <w:jc w:val="center"/>
                                                  <w:rPr>
                                                    <w:rFonts w:cs="B Nazanin"/>
                                                    <w:color w:val="000000"/>
                                                    <w:sz w:val="18"/>
                                                    <w:szCs w:val="18"/>
                                                  </w:rPr>
                                                </w:pPr>
                                                <w:r w:rsidRPr="00234B08">
                                                  <w:rPr>
                                                    <w:rFonts w:cs="B Nazanin"/>
                                                    <w:color w:val="000000"/>
                                                    <w:sz w:val="18"/>
                                                    <w:szCs w:val="18"/>
                                                  </w:rPr>
                                                  <w:t>Preparation and distribution of expert questionnaires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141106" name="Rectangle 293141106"/>
                                          <wps:cNvSpPr>
                                            <a:spLocks/>
                                          </wps:cNvSpPr>
                                          <wps:spPr>
                                            <a:xfrm>
                                              <a:off x="2238005" y="281967"/>
                                              <a:ext cx="944553" cy="372626"/>
                                            </a:xfrm>
                                            <a:prstGeom prst="rect">
                                              <a:avLst/>
                                            </a:prstGeom>
                                            <a:solidFill>
                                              <a:sysClr val="window" lastClr="FFFFFF"/>
                                            </a:solidFill>
                                            <a:ln w="6350" cap="flat" cmpd="sng" algn="ctr">
                                              <a:noFill/>
                                              <a:prstDash val="solid"/>
                                              <a:miter lim="800000"/>
                                            </a:ln>
                                            <a:effectLst/>
                                          </wps:spPr>
                                          <wps:txbx>
                                            <w:txbxContent>
                                              <w:p w14:paraId="04357C4B" w14:textId="6903B0B6" w:rsidR="00062F5E" w:rsidRPr="00234B08" w:rsidRDefault="00062F5E" w:rsidP="00FA7B54">
                                                <w:pPr>
                                                  <w:spacing w:after="0" w:line="240" w:lineRule="auto"/>
                                                  <w:ind w:left="-158" w:right="-142"/>
                                                  <w:jc w:val="center"/>
                                                  <w:rPr>
                                                    <w:rFonts w:cs="B Nazanin"/>
                                                    <w:color w:val="000000"/>
                                                    <w:sz w:val="18"/>
                                                    <w:szCs w:val="18"/>
                                                  </w:rPr>
                                                </w:pPr>
                                                <w:r w:rsidRPr="00234B08">
                                                  <w:rPr>
                                                    <w:rFonts w:cs="B Nazanin"/>
                                                    <w:color w:val="000000"/>
                                                    <w:sz w:val="18"/>
                                                    <w:szCs w:val="18"/>
                                                  </w:rPr>
                                                  <w:t>Preparation of the table of purpose-content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845455" name="Rectangle 9845455"/>
                                      <wps:cNvSpPr>
                                        <a:spLocks/>
                                      </wps:cNvSpPr>
                                      <wps:spPr>
                                        <a:xfrm>
                                          <a:off x="3101818" y="952173"/>
                                          <a:ext cx="1626341" cy="217612"/>
                                        </a:xfrm>
                                        <a:prstGeom prst="rect">
                                          <a:avLst/>
                                        </a:prstGeom>
                                        <a:solidFill>
                                          <a:sysClr val="window" lastClr="FFFFFF"/>
                                        </a:solidFill>
                                        <a:ln w="6350" cap="flat" cmpd="sng" algn="ctr">
                                          <a:noFill/>
                                          <a:prstDash val="solid"/>
                                          <a:miter lim="800000"/>
                                        </a:ln>
                                        <a:effectLst/>
                                      </wps:spPr>
                                      <wps:txbx>
                                        <w:txbxContent>
                                          <w:p w14:paraId="4EF0F7C9" w14:textId="77777777" w:rsidR="00062F5E" w:rsidRPr="00234B08" w:rsidRDefault="00062F5E" w:rsidP="00062F5E">
                                            <w:pPr>
                                              <w:jc w:val="center"/>
                                              <w:rPr>
                                                <w:rFonts w:ascii="Times New Roman" w:hAnsi="Times New Roman" w:cs="B Nazanin"/>
                                                <w:color w:val="000000"/>
                                                <w:sz w:val="18"/>
                                                <w:szCs w:val="18"/>
                                              </w:rPr>
                                            </w:pPr>
                                            <w:r w:rsidRPr="00234B08">
                                              <w:rPr>
                                                <w:rFonts w:ascii="Times New Roman" w:hAnsi="Times New Roman" w:cs="B Nazanin"/>
                                                <w:color w:val="000000"/>
                                                <w:sz w:val="18"/>
                                                <w:szCs w:val="18"/>
                                              </w:rPr>
                                              <w:t>Data analysis by Spss software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1172937" name="Rectangle 201172937"/>
                                    <wps:cNvSpPr>
                                      <a:spLocks/>
                                    </wps:cNvSpPr>
                                    <wps:spPr>
                                      <a:xfrm>
                                        <a:off x="1185591" y="-735198"/>
                                        <a:ext cx="1620101" cy="740376"/>
                                      </a:xfrm>
                                      <a:prstGeom prst="rect">
                                        <a:avLst/>
                                      </a:prstGeom>
                                      <a:solidFill>
                                        <a:srgbClr val="DFDCB7">
                                          <a:lumMod val="40000"/>
                                          <a:lumOff val="60000"/>
                                        </a:srgbClr>
                                      </a:solidFill>
                                      <a:ln w="3175" cap="flat" cmpd="dbl" algn="ctr">
                                        <a:solidFill>
                                          <a:srgbClr val="2F2B20">
                                            <a:lumMod val="50000"/>
                                            <a:lumOff val="50000"/>
                                          </a:srgbClr>
                                        </a:solidFill>
                                        <a:prstDash val="solid"/>
                                        <a:miter lim="800000"/>
                                      </a:ln>
                                      <a:effectLst/>
                                    </wps:spPr>
                                    <wps:txbx>
                                      <w:txbxContent>
                                        <w:p w14:paraId="03A881CC" w14:textId="77777777" w:rsidR="00062F5E" w:rsidRPr="00234B08" w:rsidRDefault="00062F5E" w:rsidP="00062F5E">
                                          <w:pPr>
                                            <w:bidi w:val="0"/>
                                            <w:spacing w:line="240" w:lineRule="auto"/>
                                            <w:ind w:left="-96"/>
                                            <w:jc w:val="center"/>
                                            <w:rPr>
                                              <w:rFonts w:cs="B Nazanin"/>
                                              <w:b/>
                                              <w:bCs/>
                                              <w:color w:val="000000"/>
                                              <w:sz w:val="18"/>
                                              <w:szCs w:val="18"/>
                                            </w:rPr>
                                          </w:pPr>
                                          <w:r w:rsidRPr="00234B08">
                                            <w:rPr>
                                              <w:rFonts w:cs="B Nazanin"/>
                                              <w:b/>
                                              <w:bCs/>
                                              <w:color w:val="000000"/>
                                              <w:sz w:val="18"/>
                                              <w:szCs w:val="18"/>
                                            </w:rPr>
                                            <w:t>Presentation of environmental and architectural factors and attributes effective on self-actualization extracted from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525526" name="Rectangle 1754525526"/>
                                    <wps:cNvSpPr>
                                      <a:spLocks/>
                                    </wps:cNvSpPr>
                                    <wps:spPr>
                                      <a:xfrm>
                                        <a:off x="1185591" y="39848"/>
                                        <a:ext cx="1620101" cy="1148410"/>
                                      </a:xfrm>
                                      <a:prstGeom prst="rect">
                                        <a:avLst/>
                                      </a:prstGeom>
                                      <a:solidFill>
                                        <a:srgbClr val="DFDCB7">
                                          <a:lumMod val="60000"/>
                                          <a:lumOff val="40000"/>
                                        </a:srgbClr>
                                      </a:solidFill>
                                      <a:ln w="3175" cap="flat" cmpd="dbl" algn="ctr">
                                        <a:solidFill>
                                          <a:srgbClr val="2F2B20">
                                            <a:lumMod val="50000"/>
                                            <a:lumOff val="50000"/>
                                          </a:srgbClr>
                                        </a:solidFill>
                                        <a:prstDash val="solid"/>
                                        <a:miter lim="800000"/>
                                      </a:ln>
                                      <a:effectLst/>
                                    </wps:spPr>
                                    <wps:txbx>
                                      <w:txbxContent>
                                        <w:p w14:paraId="6D38F3ED" w14:textId="77777777" w:rsidR="00062F5E" w:rsidRPr="00D625E1" w:rsidRDefault="00062F5E" w:rsidP="00062F5E">
                                          <w:pPr>
                                            <w:bidi w:val="0"/>
                                            <w:jc w:val="center"/>
                                            <w:rPr>
                                              <w:rFonts w:asciiTheme="majorBidi" w:hAnsiTheme="majorBidi" w:cstheme="majorBidi"/>
                                              <w:sz w:val="18"/>
                                              <w:szCs w:val="18"/>
                                            </w:rPr>
                                          </w:pPr>
                                          <w:r w:rsidRPr="00234B08">
                                            <w:rPr>
                                              <w:rFonts w:asciiTheme="majorBidi" w:hAnsiTheme="majorBidi" w:cstheme="majorBidi"/>
                                              <w:sz w:val="18"/>
                                              <w:szCs w:val="18"/>
                                            </w:rPr>
                                            <w:t>Presenting the design dimensions of residential complexes based on self- actualization from the point of view of 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4550539" name="Rectangle 1184550539"/>
                                  <wps:cNvSpPr>
                                    <a:spLocks/>
                                  </wps:cNvSpPr>
                                  <wps:spPr>
                                    <a:xfrm>
                                      <a:off x="3102148" y="1235937"/>
                                      <a:ext cx="780487" cy="440226"/>
                                    </a:xfrm>
                                    <a:prstGeom prst="rect">
                                      <a:avLst/>
                                    </a:prstGeom>
                                    <a:solidFill>
                                      <a:sysClr val="window" lastClr="FFFFFF"/>
                                    </a:solidFill>
                                    <a:ln w="6350" cap="flat" cmpd="sng" algn="ctr">
                                      <a:noFill/>
                                      <a:prstDash val="solid"/>
                                      <a:miter lim="800000"/>
                                    </a:ln>
                                    <a:effectLst/>
                                  </wps:spPr>
                                  <wps:txbx>
                                    <w:txbxContent>
                                      <w:p w14:paraId="48882511" w14:textId="77777777" w:rsidR="00062F5E" w:rsidRPr="00234B08" w:rsidRDefault="00062F5E" w:rsidP="00062F5E">
                                        <w:pPr>
                                          <w:spacing w:after="0" w:line="240" w:lineRule="auto"/>
                                          <w:ind w:left="-142" w:right="-114"/>
                                          <w:jc w:val="center"/>
                                          <w:rPr>
                                            <w:rFonts w:cs="B Nazanin"/>
                                            <w:color w:val="000000"/>
                                            <w:sz w:val="18"/>
                                            <w:szCs w:val="18"/>
                                          </w:rPr>
                                        </w:pPr>
                                        <w:r w:rsidRPr="00234B08">
                                          <w:rPr>
                                            <w:rFonts w:cs="B Nazanin"/>
                                            <w:color w:val="000000"/>
                                            <w:sz w:val="18"/>
                                            <w:szCs w:val="18"/>
                                          </w:rPr>
                                          <w:t>Compilation and validation of user questionnaires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5992353" name="Rectangle 875992353"/>
                                  <wps:cNvSpPr>
                                    <a:spLocks/>
                                  </wps:cNvSpPr>
                                  <wps:spPr>
                                    <a:xfrm>
                                      <a:off x="3102114" y="1693754"/>
                                      <a:ext cx="1626105" cy="198933"/>
                                    </a:xfrm>
                                    <a:prstGeom prst="rect">
                                      <a:avLst/>
                                    </a:prstGeom>
                                    <a:solidFill>
                                      <a:sysClr val="window" lastClr="FFFFFF"/>
                                    </a:solidFill>
                                    <a:ln w="6350" cap="flat" cmpd="sng" algn="ctr">
                                      <a:noFill/>
                                      <a:prstDash val="solid"/>
                                      <a:miter lim="800000"/>
                                    </a:ln>
                                    <a:effectLst/>
                                  </wps:spPr>
                                  <wps:txbx>
                                    <w:txbxContent>
                                      <w:p w14:paraId="48A3B5C6" w14:textId="77777777" w:rsidR="00062F5E" w:rsidRPr="00234B08" w:rsidRDefault="00062F5E" w:rsidP="00062F5E">
                                        <w:pPr>
                                          <w:jc w:val="center"/>
                                          <w:rPr>
                                            <w:rFonts w:cs="B Nazanin"/>
                                            <w:color w:val="000000"/>
                                            <w:sz w:val="18"/>
                                            <w:szCs w:val="18"/>
                                          </w:rPr>
                                        </w:pPr>
                                        <w:r w:rsidRPr="00234B08">
                                          <w:rPr>
                                            <w:rFonts w:cs="B Nazanin"/>
                                            <w:color w:val="000000"/>
                                            <w:sz w:val="18"/>
                                            <w:szCs w:val="18"/>
                                          </w:rPr>
                                          <w:t>Distribution of user questionnaires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524128" name="Rectangle 537524128"/>
                                  <wps:cNvSpPr>
                                    <a:spLocks/>
                                  </wps:cNvSpPr>
                                  <wps:spPr>
                                    <a:xfrm>
                                      <a:off x="1185591" y="1213176"/>
                                      <a:ext cx="1620101" cy="932804"/>
                                    </a:xfrm>
                                    <a:prstGeom prst="rect">
                                      <a:avLst/>
                                    </a:prstGeom>
                                    <a:solidFill>
                                      <a:srgbClr val="DFDCB7"/>
                                    </a:solidFill>
                                    <a:ln w="6350" cap="flat" cmpd="dbl" algn="ctr">
                                      <a:solidFill>
                                        <a:srgbClr val="2F2B20">
                                          <a:lumMod val="50000"/>
                                          <a:lumOff val="50000"/>
                                        </a:srgbClr>
                                      </a:solidFill>
                                      <a:prstDash val="solid"/>
                                      <a:miter lim="800000"/>
                                    </a:ln>
                                    <a:effectLst/>
                                  </wps:spPr>
                                  <wps:txbx>
                                    <w:txbxContent>
                                      <w:p w14:paraId="3970A625" w14:textId="77777777" w:rsidR="00062F5E" w:rsidRPr="00234B08" w:rsidRDefault="00062F5E" w:rsidP="00062F5E">
                                        <w:pPr>
                                          <w:bidi w:val="0"/>
                                          <w:jc w:val="center"/>
                                          <w:rPr>
                                            <w:rFonts w:asciiTheme="majorBidi" w:hAnsiTheme="majorBidi" w:cstheme="majorBidi"/>
                                            <w:sz w:val="18"/>
                                            <w:szCs w:val="18"/>
                                          </w:rPr>
                                        </w:pPr>
                                        <w:r w:rsidRPr="00234B08">
                                          <w:rPr>
                                            <w:rFonts w:asciiTheme="majorBidi" w:hAnsiTheme="majorBidi" w:cstheme="majorBidi"/>
                                            <w:sz w:val="18"/>
                                            <w:szCs w:val="18"/>
                                          </w:rPr>
                                          <w:t>Providing effective components on the design of residential complexes based on residents' self-actualization</w:t>
                                        </w:r>
                                      </w:p>
                                      <w:p w14:paraId="31A2A951" w14:textId="77777777" w:rsidR="00062F5E" w:rsidRPr="00234B08" w:rsidRDefault="00062F5E" w:rsidP="00062F5E">
                                        <w:pPr>
                                          <w:spacing w:after="0" w:line="240" w:lineRule="auto"/>
                                          <w:ind w:left="-60" w:right="-142"/>
                                          <w:jc w:val="center"/>
                                          <w:rPr>
                                            <w:rFonts w:ascii="Times New Roman" w:hAnsi="Times New Roman" w:cs="B Nazanin"/>
                                            <w:b/>
                                            <w:bCs/>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595937" name="Rectangle 988595937"/>
                                  <wps:cNvSpPr>
                                    <a:spLocks/>
                                  </wps:cNvSpPr>
                                  <wps:spPr>
                                    <a:xfrm>
                                      <a:off x="3937064" y="1236276"/>
                                      <a:ext cx="793904" cy="439628"/>
                                    </a:xfrm>
                                    <a:prstGeom prst="rect">
                                      <a:avLst/>
                                    </a:prstGeom>
                                    <a:solidFill>
                                      <a:sysClr val="window" lastClr="FFFFFF"/>
                                    </a:solidFill>
                                    <a:ln w="6350" cap="flat" cmpd="sng" algn="ctr">
                                      <a:noFill/>
                                      <a:prstDash val="solid"/>
                                      <a:miter lim="800000"/>
                                    </a:ln>
                                    <a:effectLst/>
                                  </wps:spPr>
                                  <wps:txbx>
                                    <w:txbxContent>
                                      <w:p w14:paraId="4D1274F2" w14:textId="77777777" w:rsidR="00062F5E" w:rsidRPr="00234B08" w:rsidRDefault="00062F5E" w:rsidP="00FA7B54">
                                        <w:pPr>
                                          <w:spacing w:after="0" w:line="240" w:lineRule="auto"/>
                                          <w:ind w:left="-174" w:right="-142"/>
                                          <w:jc w:val="center"/>
                                          <w:rPr>
                                            <w:rFonts w:cs="B Nazanin"/>
                                            <w:color w:val="000000"/>
                                            <w:sz w:val="18"/>
                                            <w:szCs w:val="18"/>
                                          </w:rPr>
                                        </w:pPr>
                                        <w:r w:rsidRPr="00234B08">
                                          <w:rPr>
                                            <w:rFonts w:cs="B Nazanin"/>
                                            <w:color w:val="000000"/>
                                            <w:sz w:val="18"/>
                                            <w:szCs w:val="18"/>
                                          </w:rPr>
                                          <w:t>Preparation of the target-content table of 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951813" name="Rectangle 913951813"/>
                                  <wps:cNvSpPr>
                                    <a:spLocks/>
                                  </wps:cNvSpPr>
                                  <wps:spPr>
                                    <a:xfrm>
                                      <a:off x="1185853" y="2170222"/>
                                      <a:ext cx="1620101" cy="805162"/>
                                    </a:xfrm>
                                    <a:prstGeom prst="rect">
                                      <a:avLst/>
                                    </a:prstGeom>
                                    <a:solidFill>
                                      <a:srgbClr val="DFDCB7">
                                        <a:lumMod val="75000"/>
                                      </a:srgbClr>
                                    </a:solidFill>
                                    <a:ln w="6350" cap="flat" cmpd="dbl" algn="ctr">
                                      <a:solidFill>
                                        <a:srgbClr val="2F2B20">
                                          <a:lumMod val="50000"/>
                                          <a:lumOff val="50000"/>
                                        </a:srgbClr>
                                      </a:solidFill>
                                      <a:prstDash val="solid"/>
                                      <a:miter lim="800000"/>
                                    </a:ln>
                                    <a:effectLst/>
                                  </wps:spPr>
                                  <wps:txbx>
                                    <w:txbxContent>
                                      <w:p w14:paraId="77BAC066" w14:textId="77777777" w:rsidR="00062F5E" w:rsidRPr="00234B08" w:rsidRDefault="00062F5E" w:rsidP="00062F5E">
                                        <w:pPr>
                                          <w:spacing w:after="0" w:line="240" w:lineRule="auto"/>
                                          <w:jc w:val="center"/>
                                          <w:rPr>
                                            <w:rFonts w:ascii="Times New Roman" w:hAnsi="Times New Roman" w:cs="B Nazanin"/>
                                            <w:b/>
                                            <w:bCs/>
                                            <w:color w:val="000000"/>
                                            <w:sz w:val="18"/>
                                            <w:szCs w:val="18"/>
                                          </w:rPr>
                                        </w:pPr>
                                        <w:r w:rsidRPr="00234B08">
                                          <w:rPr>
                                            <w:rFonts w:ascii="Times New Roman" w:hAnsi="Times New Roman" w:cs="B Nazanin"/>
                                            <w:b/>
                                            <w:bCs/>
                                            <w:color w:val="000000"/>
                                            <w:sz w:val="18"/>
                                            <w:szCs w:val="18"/>
                                          </w:rPr>
                                          <w:t>Presenting the design model of residential complexes based on residents' self-actualization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603244" name="Rectangle 198603244"/>
                                <wps:cNvSpPr>
                                  <a:spLocks/>
                                </wps:cNvSpPr>
                                <wps:spPr>
                                  <a:xfrm>
                                    <a:off x="3102176" y="2198782"/>
                                    <a:ext cx="1631048" cy="324530"/>
                                  </a:xfrm>
                                  <a:prstGeom prst="rect">
                                    <a:avLst/>
                                  </a:prstGeom>
                                  <a:solidFill>
                                    <a:sysClr val="window" lastClr="FFFFFF"/>
                                  </a:solidFill>
                                  <a:ln w="6350" cap="flat" cmpd="sng" algn="ctr">
                                    <a:noFill/>
                                    <a:prstDash val="solid"/>
                                    <a:miter lim="800000"/>
                                  </a:ln>
                                  <a:effectLst/>
                                </wps:spPr>
                                <wps:txbx>
                                  <w:txbxContent>
                                    <w:p w14:paraId="490135CF" w14:textId="77777777" w:rsidR="00062F5E" w:rsidRPr="00234B08" w:rsidRDefault="00062F5E" w:rsidP="00FA7B54">
                                      <w:pPr>
                                        <w:ind w:left="-90" w:right="-142"/>
                                        <w:jc w:val="center"/>
                                        <w:rPr>
                                          <w:rFonts w:cs="B Nazanin"/>
                                          <w:sz w:val="18"/>
                                          <w:szCs w:val="18"/>
                                        </w:rPr>
                                      </w:pPr>
                                      <w:r w:rsidRPr="00234B08">
                                        <w:rPr>
                                          <w:rFonts w:cs="B Nazanin"/>
                                          <w:sz w:val="18"/>
                                          <w:szCs w:val="18"/>
                                        </w:rPr>
                                        <w:t>Examining the relationships between components and developing a research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029668" name="Rectangle 585029668"/>
                                <wps:cNvSpPr>
                                  <a:spLocks/>
                                </wps:cNvSpPr>
                                <wps:spPr>
                                  <a:xfrm>
                                    <a:off x="3901686" y="2556555"/>
                                    <a:ext cx="831419" cy="395113"/>
                                  </a:xfrm>
                                  <a:prstGeom prst="rect">
                                    <a:avLst/>
                                  </a:prstGeom>
                                  <a:solidFill>
                                    <a:sysClr val="window" lastClr="FFFFFF"/>
                                  </a:solidFill>
                                  <a:ln w="6350" cap="flat" cmpd="sng" algn="ctr">
                                    <a:noFill/>
                                    <a:prstDash val="solid"/>
                                    <a:miter lim="800000"/>
                                  </a:ln>
                                  <a:effectLst/>
                                </wps:spPr>
                                <wps:txbx>
                                  <w:txbxContent>
                                    <w:p w14:paraId="3EAD4B7C" w14:textId="77777777" w:rsidR="00062F5E" w:rsidRPr="00234B08" w:rsidRDefault="00062F5E" w:rsidP="00062F5E">
                                      <w:pPr>
                                        <w:spacing w:after="0" w:line="240" w:lineRule="auto"/>
                                        <w:ind w:left="-112"/>
                                        <w:jc w:val="center"/>
                                        <w:rPr>
                                          <w:rFonts w:ascii="Times New Roman" w:hAnsi="Times New Roman" w:cs="B Nazanin"/>
                                          <w:color w:val="000000"/>
                                          <w:sz w:val="18"/>
                                          <w:szCs w:val="18"/>
                                        </w:rPr>
                                      </w:pPr>
                                      <w:r w:rsidRPr="00234B08">
                                        <w:rPr>
                                          <w:rFonts w:ascii="Times New Roman" w:hAnsi="Times New Roman" w:cs="B Nazanin"/>
                                          <w:color w:val="000000"/>
                                          <w:sz w:val="18"/>
                                          <w:szCs w:val="18"/>
                                        </w:rPr>
                                        <w:t>Causal modeling using Amos software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 name="Rectangle 820"/>
                                <wps:cNvSpPr>
                                  <a:spLocks/>
                                </wps:cNvSpPr>
                                <wps:spPr>
                                  <a:xfrm>
                                    <a:off x="3091017" y="2556563"/>
                                    <a:ext cx="761345" cy="395208"/>
                                  </a:xfrm>
                                  <a:prstGeom prst="rect">
                                    <a:avLst/>
                                  </a:prstGeom>
                                  <a:solidFill>
                                    <a:sysClr val="window" lastClr="FFFFFF"/>
                                  </a:solidFill>
                                  <a:ln w="6350" cap="flat" cmpd="sng" algn="ctr">
                                    <a:noFill/>
                                    <a:prstDash val="solid"/>
                                    <a:miter lim="800000"/>
                                  </a:ln>
                                  <a:effectLst/>
                                </wps:spPr>
                                <wps:txbx>
                                  <w:txbxContent>
                                    <w:p w14:paraId="3C3FC4EC" w14:textId="77777777" w:rsidR="00062F5E" w:rsidRPr="00234B08" w:rsidRDefault="00062F5E" w:rsidP="00062F5E">
                                      <w:pPr>
                                        <w:spacing w:after="0" w:line="240" w:lineRule="auto"/>
                                        <w:ind w:left="-85" w:right="-142"/>
                                        <w:jc w:val="center"/>
                                        <w:rPr>
                                          <w:rFonts w:ascii="Times New Roman" w:hAnsi="Times New Roman" w:cs="B Nazanin"/>
                                          <w:color w:val="000000"/>
                                          <w:sz w:val="18"/>
                                          <w:szCs w:val="18"/>
                                        </w:rPr>
                                      </w:pPr>
                                      <w:r w:rsidRPr="00234B08">
                                        <w:rPr>
                                          <w:rFonts w:ascii="Times New Roman" w:hAnsi="Times New Roman" w:cs="B Nazanin"/>
                                          <w:color w:val="000000"/>
                                          <w:sz w:val="18"/>
                                          <w:szCs w:val="18"/>
                                        </w:rPr>
                                        <w:t>Studying the effects of mediating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8" name="Straight Arrow Connector 9"/>
                              <wps:cNvCnPr/>
                              <wps:spPr>
                                <a:xfrm flipH="1">
                                  <a:off x="4503743" y="-187231"/>
                                  <a:ext cx="141001" cy="0"/>
                                </a:xfrm>
                                <a:prstGeom prst="straightConnector1">
                                  <a:avLst/>
                                </a:prstGeom>
                                <a:noFill/>
                                <a:ln w="6350" cap="flat" cmpd="sng" algn="ctr">
                                  <a:solidFill>
                                    <a:srgbClr val="2F2B20"/>
                                  </a:solidFill>
                                  <a:prstDash val="solid"/>
                                  <a:miter lim="800000"/>
                                  <a:headEnd type="none"/>
                                  <a:tailEnd type="oval"/>
                                </a:ln>
                                <a:effectLst/>
                              </wps:spPr>
                              <wps:bodyPr/>
                            </wps:wsp>
                            <wps:wsp>
                              <wps:cNvPr id="722" name="Straight Arrow Connector 9"/>
                              <wps:cNvCnPr/>
                              <wps:spPr>
                                <a:xfrm flipH="1" flipV="1">
                                  <a:off x="4523041" y="881621"/>
                                  <a:ext cx="121704" cy="5128"/>
                                </a:xfrm>
                                <a:prstGeom prst="straightConnector1">
                                  <a:avLst/>
                                </a:prstGeom>
                                <a:noFill/>
                                <a:ln w="6350" cap="flat" cmpd="sng" algn="ctr">
                                  <a:solidFill>
                                    <a:srgbClr val="2F2B20"/>
                                  </a:solidFill>
                                  <a:prstDash val="solid"/>
                                  <a:miter lim="800000"/>
                                  <a:headEnd type="none"/>
                                  <a:tailEnd type="oval"/>
                                </a:ln>
                                <a:effectLst/>
                              </wps:spPr>
                              <wps:bodyPr/>
                            </wps:wsp>
                            <wps:wsp>
                              <wps:cNvPr id="731" name="Straight Arrow Connector 9"/>
                              <wps:cNvCnPr/>
                              <wps:spPr>
                                <a:xfrm flipH="1">
                                  <a:off x="4526624" y="1984667"/>
                                  <a:ext cx="118122" cy="0"/>
                                </a:xfrm>
                                <a:prstGeom prst="straightConnector1">
                                  <a:avLst/>
                                </a:prstGeom>
                                <a:noFill/>
                                <a:ln w="6350" cap="flat" cmpd="sng" algn="ctr">
                                  <a:solidFill>
                                    <a:srgbClr val="2F2B20"/>
                                  </a:solidFill>
                                  <a:prstDash val="solid"/>
                                  <a:miter lim="800000"/>
                                  <a:headEnd type="none"/>
                                  <a:tailEnd type="oval"/>
                                </a:ln>
                                <a:effectLst/>
                              </wps:spPr>
                              <wps:bodyPr/>
                            </wps:wsp>
                            <wps:wsp>
                              <wps:cNvPr id="732" name="Straight Arrow Connector 9"/>
                              <wps:cNvCnPr>
                                <a:stCxn id="255479673" idx="1"/>
                                <a:endCxn id="1772517342" idx="3"/>
                              </wps:cNvCnPr>
                              <wps:spPr>
                                <a:xfrm flipH="1" flipV="1">
                                  <a:off x="4523757" y="2948080"/>
                                  <a:ext cx="119251" cy="5192"/>
                                </a:xfrm>
                                <a:prstGeom prst="straightConnector1">
                                  <a:avLst/>
                                </a:prstGeom>
                                <a:noFill/>
                                <a:ln w="6350" cap="flat" cmpd="sng" algn="ctr">
                                  <a:solidFill>
                                    <a:srgbClr val="2F2B20"/>
                                  </a:solidFill>
                                  <a:prstDash val="solid"/>
                                  <a:miter lim="800000"/>
                                  <a:headEnd type="none"/>
                                  <a:tailEnd type="oval"/>
                                </a:ln>
                                <a:effectLst/>
                              </wps:spPr>
                              <wps:bodyPr/>
                            </wps:wsp>
                          </wpg:grpSp>
                          <wps:wsp>
                            <wps:cNvPr id="492921413" name="Straight Arrow Connector 492921413"/>
                            <wps:cNvCnPr>
                              <a:stCxn id="758227093" idx="1"/>
                              <a:endCxn id="1383746216" idx="3"/>
                            </wps:cNvCnPr>
                            <wps:spPr>
                              <a:xfrm flipH="1">
                                <a:off x="3169494" y="236398"/>
                                <a:ext cx="83693" cy="1"/>
                              </a:xfrm>
                              <a:prstGeom prst="straightConnector1">
                                <a:avLst/>
                              </a:prstGeom>
                              <a:noFill/>
                              <a:ln w="6350" cap="flat" cmpd="sng" algn="ctr">
                                <a:solidFill>
                                  <a:srgbClr val="006699"/>
                                </a:solidFill>
                                <a:prstDash val="solid"/>
                                <a:miter lim="800000"/>
                                <a:tailEnd type="diamond" w="sm" len="sm"/>
                              </a:ln>
                              <a:effectLst/>
                            </wps:spPr>
                            <wps:bodyPr/>
                          </wps:wsp>
                          <wps:wsp>
                            <wps:cNvPr id="1578161447" name="Straight Arrow Connector 1578161447"/>
                            <wps:cNvCnPr>
                              <a:stCxn id="1383746216" idx="2"/>
                            </wps:cNvCnPr>
                            <wps:spPr>
                              <a:xfrm>
                                <a:off x="2805712" y="451148"/>
                                <a:ext cx="113235" cy="66632"/>
                              </a:xfrm>
                              <a:prstGeom prst="straightConnector1">
                                <a:avLst/>
                              </a:prstGeom>
                              <a:noFill/>
                              <a:ln w="6350" cap="flat" cmpd="sng" algn="ctr">
                                <a:solidFill>
                                  <a:srgbClr val="006699"/>
                                </a:solidFill>
                                <a:prstDash val="solid"/>
                                <a:miter lim="800000"/>
                                <a:tailEnd type="diamond" w="sm" len="sm"/>
                              </a:ln>
                              <a:effectLst/>
                            </wps:spPr>
                            <wps:bodyPr/>
                          </wps:wsp>
                          <wps:wsp>
                            <wps:cNvPr id="1170048664" name="Straight Arrow Connector 1170048664"/>
                            <wps:cNvCnPr>
                              <a:endCxn id="1697677593" idx="0"/>
                            </wps:cNvCnPr>
                            <wps:spPr>
                              <a:xfrm>
                                <a:off x="3791984" y="1037026"/>
                                <a:ext cx="46965" cy="55471"/>
                              </a:xfrm>
                              <a:prstGeom prst="straightConnector1">
                                <a:avLst/>
                              </a:prstGeom>
                              <a:noFill/>
                              <a:ln w="6350" cap="flat" cmpd="sng" algn="ctr">
                                <a:solidFill>
                                  <a:srgbClr val="006699"/>
                                </a:solidFill>
                                <a:prstDash val="solid"/>
                                <a:miter lim="800000"/>
                                <a:headEnd w="sm" len="sm"/>
                                <a:tailEnd type="diamond" w="sm" len="sm"/>
                              </a:ln>
                              <a:effectLst/>
                            </wps:spPr>
                            <wps:bodyPr/>
                          </wps:wsp>
                          <wps:wsp>
                            <wps:cNvPr id="1993885705" name="Straight Arrow Connector 1993885705"/>
                            <wps:cNvCnPr>
                              <a:stCxn id="1697677593" idx="1"/>
                              <a:endCxn id="293141106" idx="3"/>
                            </wps:cNvCnPr>
                            <wps:spPr>
                              <a:xfrm flipH="1" flipV="1">
                                <a:off x="3442477" y="1292290"/>
                                <a:ext cx="66385" cy="229"/>
                              </a:xfrm>
                              <a:prstGeom prst="straightConnector1">
                                <a:avLst/>
                              </a:prstGeom>
                              <a:noFill/>
                              <a:ln w="6350" cap="flat" cmpd="sng" algn="ctr">
                                <a:solidFill>
                                  <a:srgbClr val="006699"/>
                                </a:solidFill>
                                <a:prstDash val="solid"/>
                                <a:miter lim="800000"/>
                                <a:tailEnd type="diamond" w="sm" len="sm"/>
                              </a:ln>
                              <a:effectLst/>
                            </wps:spPr>
                            <wps:bodyPr/>
                          </wps:wsp>
                          <wps:wsp>
                            <wps:cNvPr id="652767913" name="Straight Arrow Connector 652767913"/>
                            <wps:cNvCnPr>
                              <a:stCxn id="293141106" idx="2"/>
                            </wps:cNvCnPr>
                            <wps:spPr>
                              <a:xfrm flipH="1">
                                <a:off x="2900027" y="1492340"/>
                                <a:ext cx="39290" cy="64389"/>
                              </a:xfrm>
                              <a:prstGeom prst="straightConnector1">
                                <a:avLst/>
                              </a:prstGeom>
                              <a:noFill/>
                              <a:ln w="6350" cap="flat" cmpd="sng" algn="ctr">
                                <a:solidFill>
                                  <a:srgbClr val="006699"/>
                                </a:solidFill>
                                <a:prstDash val="solid"/>
                                <a:miter lim="800000"/>
                                <a:tailEnd type="diamond" w="sm" len="sm"/>
                              </a:ln>
                              <a:effectLst/>
                            </wps:spPr>
                            <wps:bodyPr/>
                          </wps:wsp>
                          <wps:wsp>
                            <wps:cNvPr id="749772412" name="Straight Arrow Connector 749772412"/>
                            <wps:cNvCnPr/>
                            <wps:spPr>
                              <a:xfrm flipH="1">
                                <a:off x="3331660" y="1782195"/>
                                <a:ext cx="728" cy="64431"/>
                              </a:xfrm>
                              <a:prstGeom prst="straightConnector1">
                                <a:avLst/>
                              </a:prstGeom>
                              <a:noFill/>
                              <a:ln w="6350" cap="flat" cmpd="sng" algn="ctr">
                                <a:solidFill>
                                  <a:srgbClr val="006699"/>
                                </a:solidFill>
                                <a:prstDash val="solid"/>
                                <a:miter lim="800000"/>
                                <a:tailEnd type="diamond" w="sm" len="sm"/>
                              </a:ln>
                              <a:effectLst/>
                            </wps:spPr>
                            <wps:bodyPr/>
                          </wps:wsp>
                          <wps:wsp>
                            <wps:cNvPr id="597586841" name="Straight Arrow Connector 597586841"/>
                            <wps:cNvCnPr>
                              <a:stCxn id="988595937" idx="1"/>
                              <a:endCxn id="1184550539" idx="3"/>
                            </wps:cNvCnPr>
                            <wps:spPr>
                              <a:xfrm flipH="1" flipV="1">
                                <a:off x="3273581" y="2352977"/>
                                <a:ext cx="58022" cy="42"/>
                              </a:xfrm>
                              <a:prstGeom prst="straightConnector1">
                                <a:avLst/>
                              </a:prstGeom>
                              <a:noFill/>
                              <a:ln w="6350" cap="flat" cmpd="sng" algn="ctr">
                                <a:solidFill>
                                  <a:srgbClr val="006699"/>
                                </a:solidFill>
                                <a:prstDash val="solid"/>
                                <a:miter lim="800000"/>
                                <a:tailEnd type="diamond" w="sm" len="sm"/>
                              </a:ln>
                              <a:effectLst/>
                            </wps:spPr>
                            <wps:bodyPr/>
                          </wps:wsp>
                          <wps:wsp>
                            <wps:cNvPr id="617147809" name="Straight Arrow Connector 617147809"/>
                            <wps:cNvCnPr/>
                            <wps:spPr>
                              <a:xfrm flipH="1">
                                <a:off x="2834924" y="2525445"/>
                                <a:ext cx="728" cy="64431"/>
                              </a:xfrm>
                              <a:prstGeom prst="straightConnector1">
                                <a:avLst/>
                              </a:prstGeom>
                              <a:noFill/>
                              <a:ln w="6350" cap="flat" cmpd="sng" algn="ctr">
                                <a:solidFill>
                                  <a:srgbClr val="006699"/>
                                </a:solidFill>
                                <a:prstDash val="solid"/>
                                <a:miter lim="800000"/>
                                <a:tailEnd type="diamond" w="sm" len="sm"/>
                              </a:ln>
                              <a:effectLst/>
                            </wps:spPr>
                            <wps:bodyPr/>
                          </wps:wsp>
                          <wps:wsp>
                            <wps:cNvPr id="1351742557" name="Straight Arrow Connector 1351742557"/>
                            <wps:cNvCnPr/>
                            <wps:spPr>
                              <a:xfrm flipH="1">
                                <a:off x="3754586" y="3490102"/>
                                <a:ext cx="728" cy="64431"/>
                              </a:xfrm>
                              <a:prstGeom prst="straightConnector1">
                                <a:avLst/>
                              </a:prstGeom>
                              <a:noFill/>
                              <a:ln w="6350" cap="flat" cmpd="sng" algn="ctr">
                                <a:solidFill>
                                  <a:srgbClr val="006699"/>
                                </a:solidFill>
                                <a:prstDash val="solid"/>
                                <a:miter lim="800000"/>
                                <a:tailEnd type="diamond" w="sm" len="sm"/>
                              </a:ln>
                              <a:effectLst/>
                            </wps:spPr>
                            <wps:bodyPr/>
                          </wps:wsp>
                          <wps:wsp>
                            <wps:cNvPr id="95624489" name="Straight Arrow Connector 95624489"/>
                            <wps:cNvCnPr/>
                            <wps:spPr>
                              <a:xfrm flipH="1" flipV="1">
                                <a:off x="3241327" y="3785505"/>
                                <a:ext cx="86113" cy="45"/>
                              </a:xfrm>
                              <a:prstGeom prst="straightConnector1">
                                <a:avLst/>
                              </a:prstGeom>
                              <a:noFill/>
                              <a:ln w="6350" cap="flat" cmpd="sng" algn="ctr">
                                <a:solidFill>
                                  <a:srgbClr val="006699"/>
                                </a:solidFill>
                                <a:prstDash val="solid"/>
                                <a:miter lim="800000"/>
                                <a:tailEnd type="diamond" w="sm" len="sm"/>
                              </a:ln>
                              <a:effectLst/>
                            </wps:spPr>
                            <wps:bodyPr/>
                          </wps:wsp>
                          <wps:wsp>
                            <wps:cNvPr id="207906470" name="Straight Arrow Connector 207906470"/>
                            <wps:cNvCnPr>
                              <a:stCxn id="1556498938" idx="2"/>
                              <a:endCxn id="2029187916" idx="0"/>
                            </wps:cNvCnPr>
                            <wps:spPr>
                              <a:xfrm>
                                <a:off x="3308303" y="735841"/>
                                <a:ext cx="2029" cy="67029"/>
                              </a:xfrm>
                              <a:prstGeom prst="straightConnector1">
                                <a:avLst/>
                              </a:prstGeom>
                              <a:noFill/>
                              <a:ln w="6350" cap="flat" cmpd="sng" algn="ctr">
                                <a:solidFill>
                                  <a:srgbClr val="006699"/>
                                </a:solidFill>
                                <a:prstDash val="solid"/>
                                <a:miter lim="800000"/>
                                <a:tailEnd type="oval" w="sm" len="sm"/>
                              </a:ln>
                              <a:effectLst/>
                            </wps:spPr>
                            <wps:bodyPr/>
                          </wps:wsp>
                          <wps:wsp>
                            <wps:cNvPr id="2048509653" name="Straight Arrow Connector 2048509653"/>
                            <wps:cNvCnPr/>
                            <wps:spPr>
                              <a:xfrm flipH="1">
                                <a:off x="3310463" y="2788278"/>
                                <a:ext cx="728" cy="64431"/>
                              </a:xfrm>
                              <a:prstGeom prst="straightConnector1">
                                <a:avLst/>
                              </a:prstGeom>
                              <a:noFill/>
                              <a:ln w="6350" cap="flat" cmpd="sng" algn="ctr">
                                <a:solidFill>
                                  <a:srgbClr val="006699"/>
                                </a:solidFill>
                                <a:prstDash val="solid"/>
                                <a:miter lim="800000"/>
                                <a:tailEnd type="diamond" w="sm" len="sm"/>
                              </a:ln>
                              <a:effectLst/>
                            </wps:spPr>
                            <wps:bodyPr/>
                          </wps:wsp>
                          <wps:wsp>
                            <wps:cNvPr id="540740856" name="Straight Arrow Connector 540740856"/>
                            <wps:cNvCnPr>
                              <a:stCxn id="1109025050" idx="2"/>
                            </wps:cNvCnPr>
                            <wps:spPr>
                              <a:xfrm flipH="1">
                                <a:off x="3308041" y="3077687"/>
                                <a:ext cx="2128" cy="99914"/>
                              </a:xfrm>
                              <a:prstGeom prst="straightConnector1">
                                <a:avLst/>
                              </a:prstGeom>
                              <a:noFill/>
                              <a:ln w="6350" cap="flat" cmpd="sng" algn="ctr">
                                <a:solidFill>
                                  <a:srgbClr val="006699"/>
                                </a:solidFill>
                                <a:prstDash val="solid"/>
                                <a:miter lim="800000"/>
                                <a:tailEnd type="oval" w="sm" len="sm"/>
                              </a:ln>
                              <a:effectLst/>
                            </wps:spPr>
                            <wps:bodyPr/>
                          </wps:wsp>
                          <wps:wsp>
                            <wps:cNvPr id="639616894" name="Straight Arrow Connector 639616894"/>
                            <wps:cNvCnPr/>
                            <wps:spPr>
                              <a:xfrm>
                                <a:off x="4228674" y="3051220"/>
                                <a:ext cx="0" cy="99927"/>
                              </a:xfrm>
                              <a:prstGeom prst="straightConnector1">
                                <a:avLst/>
                              </a:prstGeom>
                              <a:noFill/>
                              <a:ln w="6350" cap="flat" cmpd="sng" algn="ctr">
                                <a:solidFill>
                                  <a:srgbClr val="2F2B20">
                                    <a:lumMod val="50000"/>
                                    <a:lumOff val="50000"/>
                                  </a:srgbClr>
                                </a:solidFill>
                                <a:prstDash val="solid"/>
                                <a:miter lim="800000"/>
                                <a:headEnd type="oval" w="sm" len="sm"/>
                                <a:tailEnd type="oval" w="sm" len="sm"/>
                              </a:ln>
                              <a:effectLst/>
                            </wps:spPr>
                            <wps:bodyPr/>
                          </wps:wsp>
                          <wps:wsp>
                            <wps:cNvPr id="1945004432" name="Straight Arrow Connector 1945004432"/>
                            <wps:cNvCnPr/>
                            <wps:spPr>
                              <a:xfrm>
                                <a:off x="4228674" y="2017314"/>
                                <a:ext cx="0" cy="99927"/>
                              </a:xfrm>
                              <a:prstGeom prst="straightConnector1">
                                <a:avLst/>
                              </a:prstGeom>
                              <a:noFill/>
                              <a:ln w="6350" cap="flat" cmpd="sng" algn="ctr">
                                <a:solidFill>
                                  <a:srgbClr val="2F2B20">
                                    <a:lumMod val="50000"/>
                                    <a:lumOff val="50000"/>
                                  </a:srgbClr>
                                </a:solidFill>
                                <a:prstDash val="solid"/>
                                <a:miter lim="800000"/>
                                <a:headEnd type="oval" w="sm" len="sm"/>
                                <a:tailEnd type="oval" w="sm" len="sm"/>
                              </a:ln>
                              <a:effectLst/>
                            </wps:spPr>
                            <wps:bodyPr/>
                          </wps:wsp>
                          <wps:wsp>
                            <wps:cNvPr id="1153295189" name="Straight Arrow Connector 1153295189"/>
                            <wps:cNvCnPr/>
                            <wps:spPr>
                              <a:xfrm>
                                <a:off x="4228674" y="705682"/>
                                <a:ext cx="0" cy="99927"/>
                              </a:xfrm>
                              <a:prstGeom prst="straightConnector1">
                                <a:avLst/>
                              </a:prstGeom>
                              <a:noFill/>
                              <a:ln w="6350" cap="flat" cmpd="sng" algn="ctr">
                                <a:solidFill>
                                  <a:srgbClr val="2F2B20">
                                    <a:lumMod val="50000"/>
                                    <a:lumOff val="50000"/>
                                  </a:srgbClr>
                                </a:solidFill>
                                <a:prstDash val="solid"/>
                                <a:miter lim="800000"/>
                                <a:headEnd type="oval" w="sm" len="sm"/>
                                <a:tailEnd type="oval" w="sm" len="sm"/>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4C81FF4C" id="Group 1" o:spid="_x0000_s1026" style="position:absolute;left:0;text-align:left;margin-left:-36.85pt;margin-top:4.5pt;width:520.1pt;height:487.35pt;flip:x;z-index:251660288;mso-width-relative:margin;mso-height-relative:margin" coordorigin=",2164" coordsize="56749,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">
                <v:group id="Group 14" o:spid="_x0000_s1027" style="position:absolute;top:2164;width:56749;height:14277" coordorigin="-3394,-9532" coordsize="56757,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">
                  <v:roundrect id="Rectangle: Rounded Corners 98623707" o:spid="_x0000_s1028" style="position:absolute;left:-2399;top:-2788;width:54698;height:4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" strokecolor="#a89d7f" strokeweight=".5pt">
                    <v:textbox>
                      <w:txbxContent>
                        <w:p w14:paraId="3416D6AE" w14:textId="77777777" w:rsidR="00062F5E" w:rsidRPr="00234B08" w:rsidRDefault="00062F5E" w:rsidP="00062F5E">
                          <w:pPr>
                            <w:jc w:val="center"/>
                            <w:rPr>
                              <w:rFonts w:cs="B Nazanin"/>
                              <w:b/>
                              <w:bCs/>
                              <w:sz w:val="18"/>
                              <w:szCs w:val="18"/>
                            </w:rPr>
                          </w:pPr>
                          <w:r w:rsidRPr="00234B08">
                            <w:rPr>
                              <w:rFonts w:cs="B Nazanin"/>
                              <w:b/>
                              <w:bCs/>
                              <w:sz w:val="18"/>
                              <w:szCs w:val="18"/>
                            </w:rPr>
                            <w:t>The main goal: providing a model of physical spatial components effective in improving the self-actualization of residents of residential complexes</w:t>
                          </w:r>
                        </w:p>
                      </w:txbxContent>
                    </v:textbox>
                  </v:roundrect>
                  <v:rect id="Rectangle 1" o:spid="_x0000_s1029" style="position:absolute;left:1867;top:-6527;width:46666;height:3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" fillcolor="#9cbebd" stroked="f" strokeweight=".5pt"/>
                  <v:roundrect id="Rectangle: Rounded Corners 2" o:spid="_x0000_s1030" style="position:absolute;left:38753;top:-5761;width:9179;height:2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" fillcolor="window" stroked="f" strokeweight=".5pt">
                    <v:textbox>
                      <w:txbxContent>
                        <w:p w14:paraId="2A4D0EE8" w14:textId="77777777" w:rsidR="00062F5E" w:rsidRPr="00234B08" w:rsidRDefault="00062F5E" w:rsidP="004813C9">
                          <w:pPr>
                            <w:ind w:left="-193" w:right="-142"/>
                            <w:jc w:val="center"/>
                            <w:rPr>
                              <w:rFonts w:cs="B Nazanin"/>
                              <w:sz w:val="18"/>
                              <w:szCs w:val="18"/>
                              <w:rtl/>
                            </w:rPr>
                          </w:pPr>
                          <w:r w:rsidRPr="00234B08">
                            <w:rPr>
                              <w:rFonts w:cs="B Nazanin"/>
                              <w:sz w:val="18"/>
                              <w:szCs w:val="18"/>
                            </w:rPr>
                            <w:t>Self-Actualization</w:t>
                          </w:r>
                        </w:p>
                      </w:txbxContent>
                    </v:textbox>
                  </v:roundrect>
                  <v:roundrect id="Rectangle: Rounded Corners 3" o:spid="_x0000_s1031" style="position:absolute;left:21648;top:-5762;width:7270;height:2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" fillcolor="window" stroked="f" strokeweight=".5pt">
                    <v:textbox>
                      <w:txbxContent>
                        <w:p w14:paraId="1612B8AE" w14:textId="77777777" w:rsidR="00062F5E" w:rsidRPr="00234B08" w:rsidRDefault="00062F5E" w:rsidP="004813C9">
                          <w:pPr>
                            <w:ind w:left="-95" w:right="-142"/>
                            <w:rPr>
                              <w:sz w:val="18"/>
                              <w:szCs w:val="18"/>
                            </w:rPr>
                          </w:pPr>
                          <w:r w:rsidRPr="00234B08">
                            <w:rPr>
                              <w:rFonts w:cs="B Nazanin"/>
                              <w:sz w:val="18"/>
                              <w:szCs w:val="18"/>
                            </w:rPr>
                            <w:t>Human Needs</w:t>
                          </w:r>
                        </w:p>
                      </w:txbxContent>
                    </v:textbox>
                  </v:roundrect>
                  <v:roundrect id="Rectangle: Rounded Corners 4" o:spid="_x0000_s1032" style="position:absolute;left:3056;top:-5762;width:11584;height:2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" fillcolor="window" stroked="f" strokeweight=".5pt">
                    <v:textbox>
                      <w:txbxContent>
                        <w:p w14:paraId="2C2AE992" w14:textId="77777777" w:rsidR="00062F5E" w:rsidRPr="00234B08" w:rsidRDefault="00062F5E" w:rsidP="004813C9">
                          <w:pPr>
                            <w:ind w:left="-73" w:right="-142"/>
                            <w:jc w:val="center"/>
                            <w:rPr>
                              <w:rFonts w:cs="B Nazanin"/>
                              <w:sz w:val="18"/>
                              <w:szCs w:val="18"/>
                            </w:rPr>
                          </w:pPr>
                          <w:r w:rsidRPr="00234B08">
                            <w:rPr>
                              <w:rFonts w:cs="B Nazanin"/>
                              <w:sz w:val="18"/>
                              <w:szCs w:val="18"/>
                            </w:rPr>
                            <w:t>Residential Complexes</w:t>
                          </w:r>
                        </w:p>
                      </w:txbxContent>
                    </v:textbox>
                  </v:roundrect>
                  <v:roundrect id="Rectangle: Rounded Corners 5" o:spid="_x0000_s1033" style="position:absolute;left:251;top:-9532;width:49538;height:300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" fillcolor="#e4e0a7" stroked="f" strokeweight=".5pt">
                    <v:textbox>
                      <w:txbxContent>
                        <w:p w14:paraId="4FA85D39" w14:textId="77777777" w:rsidR="00062F5E" w:rsidRPr="00234B08" w:rsidRDefault="00062F5E" w:rsidP="00062F5E">
                          <w:pPr>
                            <w:jc w:val="center"/>
                            <w:rPr>
                              <w:rFonts w:cs="B Nazanin"/>
                              <w:b/>
                              <w:bCs/>
                              <w:sz w:val="18"/>
                              <w:szCs w:val="18"/>
                              <w:rtl/>
                            </w:rPr>
                          </w:pPr>
                          <w:r w:rsidRPr="00234B08">
                            <w:rPr>
                              <w:rFonts w:cs="B Nazanin"/>
                              <w:b/>
                              <w:bCs/>
                              <w:sz w:val="18"/>
                              <w:szCs w:val="18"/>
                            </w:rPr>
                            <w:t>Modeling the design of residential complexes based on residents' self-actualization</w:t>
                          </w:r>
                        </w:p>
                        <w:p w14:paraId="090D2BC0" w14:textId="77777777" w:rsidR="00062F5E" w:rsidRPr="00234B08" w:rsidRDefault="00062F5E" w:rsidP="00062F5E">
                          <w:pPr>
                            <w:jc w:val="center"/>
                            <w:rPr>
                              <w:rFonts w:cs="B Nazanin"/>
                              <w:b/>
                              <w:bCs/>
                              <w:sz w:val="18"/>
                              <w:szCs w:val="18"/>
                            </w:rPr>
                          </w:pPr>
                        </w:p>
                        <w:p w14:paraId="595428A2" w14:textId="77777777" w:rsidR="00062F5E" w:rsidRPr="00234B08" w:rsidRDefault="00062F5E" w:rsidP="00062F5E">
                          <w:pPr>
                            <w:jc w:val="center"/>
                            <w:rPr>
                              <w:rFonts w:cs="B Mitra"/>
                              <w:b/>
                              <w:bCs/>
                              <w:sz w:val="18"/>
                              <w:szCs w:val="18"/>
                            </w:rPr>
                          </w:pPr>
                        </w:p>
                      </w:txbxContent>
                    </v:textbox>
                  </v:roundrect>
                  <v:rect id="Rectangle 1" o:spid="_x0000_s1034" style="position:absolute;left:-3394;top:679;width:56757;height:4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" fillcolor="window" strokecolor="windowText" strokeweight=".5pt">
                    <v:stroke dashstyle="dash"/>
                    <v:path arrowok="t"/>
                    <v:textbox>
                      <w:txbxContent>
                        <w:p w14:paraId="1A40FA79" w14:textId="77777777" w:rsidR="00062F5E" w:rsidRPr="00234B08" w:rsidRDefault="00062F5E" w:rsidP="00062F5E">
                          <w:pPr>
                            <w:bidi w:val="0"/>
                            <w:spacing w:after="0"/>
                            <w:jc w:val="both"/>
                            <w:rPr>
                              <w:rFonts w:asciiTheme="majorBidi" w:hAnsiTheme="majorBidi" w:cstheme="majorBidi"/>
                              <w:sz w:val="18"/>
                              <w:szCs w:val="18"/>
                            </w:rPr>
                          </w:pPr>
                          <w:r w:rsidRPr="00234B08">
                            <w:rPr>
                              <w:rFonts w:asciiTheme="majorBidi" w:hAnsiTheme="majorBidi" w:cstheme="majorBidi"/>
                              <w:sz w:val="18"/>
                              <w:szCs w:val="18"/>
                            </w:rPr>
                            <w:t>First question: What are the architectural components of residential complexes based on residents' self-actualization</w:t>
                          </w:r>
                          <w:r w:rsidRPr="00234B08">
                            <w:rPr>
                              <w:rFonts w:asciiTheme="majorBidi" w:hAnsiTheme="majorBidi" w:cs="Times New Roman"/>
                              <w:sz w:val="18"/>
                              <w:szCs w:val="18"/>
                              <w:rtl/>
                            </w:rPr>
                            <w:t>?</w:t>
                          </w:r>
                        </w:p>
                        <w:p w14:paraId="49D5A123" w14:textId="77777777" w:rsidR="00062F5E" w:rsidRPr="00234B08" w:rsidRDefault="00062F5E" w:rsidP="00062F5E">
                          <w:pPr>
                            <w:tabs>
                              <w:tab w:val="center" w:leader="dot" w:pos="8929"/>
                            </w:tabs>
                            <w:bidi w:val="0"/>
                            <w:spacing w:after="0" w:line="240" w:lineRule="auto"/>
                            <w:jc w:val="both"/>
                            <w:rPr>
                              <w:rFonts w:ascii="Times New Roman" w:eastAsia="Calibri" w:hAnsi="Times New Roman" w:cs="B Nazanin"/>
                              <w:noProof/>
                              <w:sz w:val="18"/>
                              <w:szCs w:val="18"/>
                            </w:rPr>
                          </w:pPr>
                          <w:r w:rsidRPr="00234B08">
                            <w:rPr>
                              <w:rFonts w:asciiTheme="majorBidi" w:hAnsiTheme="majorBidi" w:cstheme="majorBidi"/>
                              <w:sz w:val="18"/>
                              <w:szCs w:val="18"/>
                            </w:rPr>
                            <w:t>Second question: Which model among the design components of residential complexes based on the self-actualization of people in residential complexes is graceful and established?</w:t>
                          </w:r>
                        </w:p>
                      </w:txbxContent>
                    </v:textbox>
                  </v:rect>
                  <v:roundrect id="Rectangle: Rounded Corners 4" o:spid="_x0000_s1035" style="position:absolute;left:29190;top:-5762;width:9266;height:2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" fillcolor="window" stroked="f" strokeweight=".5pt">
                    <v:textbox>
                      <w:txbxContent>
                        <w:p w14:paraId="72E83735" w14:textId="77777777" w:rsidR="00062F5E" w:rsidRPr="00234B08" w:rsidRDefault="00062F5E" w:rsidP="004813C9">
                          <w:pPr>
                            <w:ind w:left="-153" w:right="-142"/>
                            <w:jc w:val="center"/>
                            <w:rPr>
                              <w:rFonts w:cs="B Nazanin"/>
                              <w:sz w:val="18"/>
                              <w:szCs w:val="18"/>
                            </w:rPr>
                          </w:pPr>
                          <w:r w:rsidRPr="00234B08">
                            <w:rPr>
                              <w:rFonts w:cs="B Nazanin"/>
                              <w:sz w:val="18"/>
                              <w:szCs w:val="18"/>
                            </w:rPr>
                            <w:t>Desirable Housing</w:t>
                          </w:r>
                        </w:p>
                      </w:txbxContent>
                    </v:textbox>
                  </v:roundrect>
                  <v:roundrect id="Rectangle: Rounded Corners 3" o:spid="_x0000_s1036" style="position:absolute;left:15174;top:-5760;width:5848;height:2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" fillcolor="window" stroked="f" strokeweight=".5pt">
                    <v:textbox>
                      <w:txbxContent>
                        <w:p w14:paraId="3EB8FE53" w14:textId="77777777" w:rsidR="00062F5E" w:rsidRPr="00234B08" w:rsidRDefault="00062F5E" w:rsidP="004813C9">
                          <w:pPr>
                            <w:ind w:left="-72"/>
                            <w:jc w:val="center"/>
                            <w:rPr>
                              <w:rFonts w:cs="B Nazanin"/>
                              <w:sz w:val="18"/>
                              <w:szCs w:val="18"/>
                            </w:rPr>
                          </w:pPr>
                          <w:r w:rsidRPr="00234B08">
                            <w:rPr>
                              <w:rFonts w:cs="B Nazanin"/>
                              <w:sz w:val="18"/>
                              <w:szCs w:val="18"/>
                            </w:rPr>
                            <w:t>Housing</w:t>
                          </w:r>
                        </w:p>
                      </w:txbxContent>
                    </v:textbox>
                  </v:roundrect>
                </v:group>
                <v:group id="Group 411887008" o:spid="_x0000_s1037" style="position:absolute;left:2156;top:16682;width:51597;height:39854" coordorigin="4000,-1" coordsize="51596,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38" type="#_x0000_t13" style="position:absolute;left:47582;top:13328;width:4400;height:115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" adj="15468" fillcolor="#d7e5e5" stroked="f" strokeweight="1pt"/>
                  <v:shape id="Right Arrow 11" o:spid="_x0000_s1039" type="#_x0000_t13" style="position:absolute;left:47586;top:23310;width:4400;height:115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" adj="15468" fillcolor="#c4d8d7" stroked="f" strokeweight="1pt"/>
                  <v:shape id="Right Arrow 11" o:spid="_x0000_s1040" type="#_x0000_t13" style="position:absolute;left:21710;top:10552;width:1809;height:80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" adj="0" fillcolor="#689c9a" stroked="f" strokeweight="1pt"/>
                  <v:shape id="Right Arrow 14" o:spid="_x0000_s1041" type="#_x0000_t13" style="position:absolute;left:21857;top:21168;width:1645;height:939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" adj="0" fillcolor="#689c9a" stroked="f" strokeweight="1pt"/>
                  <v:shape id="Right Arrow 22" o:spid="_x0000_s1042" type="#_x0000_t13" style="position:absolute;left:21859;top:31505;width:1644;height:83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" adj="0" fillcolor="#689c9a" stroked="f" strokeweight="1pt"/>
                  <v:shape id="Right Arrow 2" o:spid="_x0000_s1043" type="#_x0000_t13" style="position:absolute;left:21707;top:217;width:1794;height:71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" adj="0" fillcolor="#689c9a" stroked="f" strokeweight="1pt"/>
                  <v:group id="Group 18" o:spid="_x0000_s1044" style="position:absolute;left:4000;top:-1;width:51596;height:39852" coordorigin="4000,-1" coordsize="51596,3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0" o:spid="_x0000_s1045" style="position:absolute;left:4000;top:-1;width:51596;height:39853" coordorigin="6411,-6071" coordsize="51631,3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">
                      <v:group id="Group 691827637" o:spid="_x0000_s1046" style="position:absolute;left:6411;top:-6071;width:51632;height:39880" coordorigin="11855,-7353" coordsize="48427,3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">
                        <v:rect id="Rectangle 1772517342" o:spid="_x0000_s1047" style="position:absolute;left:30473;top:21704;width:17799;height:8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" fillcolor="#dfdcb7" strokecolor="#a9a57c" strokeweight=".25pt">
                          <v:path arrowok="t"/>
                          <v:textbox>
                            <w:txbxContent>
                              <w:p w14:paraId="0796851D" w14:textId="77777777" w:rsidR="00062F5E" w:rsidRDefault="00062F5E" w:rsidP="00062F5E">
                                <w:pPr>
                                  <w:jc w:val="center"/>
                                  <w:rPr>
                                    <w:rFonts w:cs="B Nazanin"/>
                                    <w:color w:val="000000"/>
                                    <w:sz w:val="18"/>
                                    <w:szCs w:val="18"/>
                                  </w:rPr>
                                </w:pPr>
                              </w:p>
                              <w:p w14:paraId="3AB5C538" w14:textId="77777777" w:rsidR="002A474A" w:rsidRPr="00234B08" w:rsidRDefault="002A474A" w:rsidP="00062F5E">
                                <w:pPr>
                                  <w:jc w:val="center"/>
                                  <w:rPr>
                                    <w:rFonts w:cs="B Nazanin"/>
                                    <w:color w:val="000000"/>
                                    <w:sz w:val="18"/>
                                    <w:szCs w:val="18"/>
                                    <w:rtl/>
                                  </w:rPr>
                                </w:pPr>
                              </w:p>
                            </w:txbxContent>
                          </v:textbox>
                        </v:rect>
                        <v:rect id="Rectangle 1055506199" o:spid="_x0000_s1048" style="position:absolute;left:30472;top:12133;width:17809;height:9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" fillcolor="#dfdcb7" strokecolor="#a9a57c" strokeweight=".25pt">
                          <v:path arrowok="t"/>
                          <v:textbox>
                            <w:txbxContent>
                              <w:p w14:paraId="4ACA5237" w14:textId="77777777" w:rsidR="00062F5E" w:rsidRPr="00234B08" w:rsidRDefault="00062F5E" w:rsidP="00062F5E">
                                <w:pPr>
                                  <w:jc w:val="center"/>
                                  <w:rPr>
                                    <w:rFonts w:cs="B Nazanin"/>
                                    <w:color w:val="000000"/>
                                    <w:sz w:val="18"/>
                                    <w:szCs w:val="18"/>
                                    <w:rtl/>
                                  </w:rPr>
                                </w:pPr>
                              </w:p>
                            </w:txbxContent>
                          </v:textbox>
                        </v:rect>
                        <v:rect id="Rectangle 255479673" o:spid="_x0000_s1049" style="position:absolute;left:49390;top:21803;width:10887;height:7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" fillcolor="#9cbebd" stroked="f" strokeweight=".25pt">
                          <v:textbox>
                            <w:txbxContent>
                              <w:p w14:paraId="59421FD9" w14:textId="77777777" w:rsidR="00062F5E" w:rsidRPr="00234B08" w:rsidRDefault="00062F5E" w:rsidP="00062F5E">
                                <w:pPr>
                                  <w:spacing w:after="0" w:line="240" w:lineRule="auto"/>
                                  <w:jc w:val="center"/>
                                  <w:rPr>
                                    <w:rFonts w:cs="B Nazanin"/>
                                    <w:color w:val="000000"/>
                                    <w:sz w:val="18"/>
                                    <w:szCs w:val="18"/>
                                  </w:rPr>
                                </w:pPr>
                                <w:r w:rsidRPr="00234B08">
                                  <w:rPr>
                                    <w:rFonts w:cs="B Nazanin"/>
                                    <w:color w:val="000000"/>
                                    <w:sz w:val="18"/>
                                    <w:szCs w:val="18"/>
                                  </w:rPr>
                                  <w:t>Third phase</w:t>
                                </w:r>
                              </w:p>
                              <w:p w14:paraId="58CCA4BE" w14:textId="77777777" w:rsidR="00062F5E" w:rsidRPr="00234B08" w:rsidRDefault="00062F5E" w:rsidP="00062F5E">
                                <w:pPr>
                                  <w:spacing w:after="0" w:line="240" w:lineRule="auto"/>
                                  <w:jc w:val="center"/>
                                  <w:rPr>
                                    <w:rFonts w:cs="B Nazanin"/>
                                    <w:color w:val="000000"/>
                                    <w:sz w:val="18"/>
                                    <w:szCs w:val="18"/>
                                  </w:rPr>
                                </w:pPr>
                                <w:r w:rsidRPr="00234B08">
                                  <w:rPr>
                                    <w:rFonts w:cs="B Nazanin"/>
                                    <w:color w:val="000000"/>
                                    <w:sz w:val="18"/>
                                    <w:szCs w:val="18"/>
                                  </w:rPr>
                                  <w:t>Correlation</w:t>
                                </w:r>
                              </w:p>
                              <w:p w14:paraId="3DD8EFDB" w14:textId="77777777" w:rsidR="00062F5E" w:rsidRPr="00234B08" w:rsidRDefault="00062F5E" w:rsidP="00062F5E">
                                <w:pPr>
                                  <w:spacing w:after="0" w:line="240" w:lineRule="auto"/>
                                  <w:jc w:val="center"/>
                                  <w:rPr>
                                    <w:rFonts w:cs="B Nazanin"/>
                                    <w:color w:val="000000"/>
                                    <w:sz w:val="18"/>
                                    <w:szCs w:val="18"/>
                                    <w:rtl/>
                                  </w:rPr>
                                </w:pPr>
                                <w:r w:rsidRPr="00234B08">
                                  <w:rPr>
                                    <w:rFonts w:cs="B Nazanin"/>
                                    <w:color w:val="000000"/>
                                    <w:sz w:val="18"/>
                                    <w:szCs w:val="18"/>
                                  </w:rPr>
                                  <w:t>Quantitative</w:t>
                                </w:r>
                              </w:p>
                            </w:txbxContent>
                          </v:textbox>
                        </v:rect>
                        <v:group id="Group 398572183" o:spid="_x0000_s1050" style="position:absolute;left:11855;top:-7353;width:48428;height:37106" coordorigin="11855,-7353" coordsize="48427,3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">
                          <v:rect id="Rectangle 1109025050" o:spid="_x0000_s1051" style="position:absolute;left:31021;top:19211;width:16296;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" fillcolor="window" stroked="f" strokeweight=".5pt">
                            <v:textbox>
                              <w:txbxContent>
                                <w:p w14:paraId="48779C46" w14:textId="77777777" w:rsidR="00062F5E" w:rsidRPr="00234B08" w:rsidRDefault="00062F5E" w:rsidP="00062F5E">
                                  <w:pPr>
                                    <w:jc w:val="center"/>
                                    <w:rPr>
                                      <w:rFonts w:ascii="Times New Roman" w:hAnsi="Times New Roman" w:cs="B Nazanin"/>
                                      <w:color w:val="000000"/>
                                      <w:sz w:val="18"/>
                                      <w:szCs w:val="18"/>
                                    </w:rPr>
                                  </w:pPr>
                                  <w:r w:rsidRPr="00234B08">
                                    <w:rPr>
                                      <w:rFonts w:ascii="Times New Roman" w:hAnsi="Times New Roman" w:cs="B Nazanin"/>
                                      <w:color w:val="000000"/>
                                      <w:sz w:val="18"/>
                                      <w:szCs w:val="18"/>
                                    </w:rPr>
                                    <w:t>Data analysis by Spss software</w:t>
                                  </w:r>
                                </w:p>
                              </w:txbxContent>
                            </v:textbox>
                          </v:rect>
                          <v:group id="Group 2099349584" o:spid="_x0000_s1052" style="position:absolute;left:11855;top:-7353;width:48428;height:28048" coordorigin="11855,-7353" coordsize="48427,2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">
                            <v:group id="Group 2047892417" o:spid="_x0000_s1053" style="position:absolute;left:30472;top:-7353;width:29811;height:28048" coordorigin="30472,-7353" coordsize="29811,2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">
                              <v:group id="Group 1216887418" o:spid="_x0000_s1054" style="position:absolute;left:30472;top:-7353;width:29811;height:28048" coordorigin="21885,-7353" coordsize="29812,2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">
                                <v:rect id="Rectangle 817756944" o:spid="_x0000_s1055" style="position:absolute;left:21886;top:-96;width:17798;height:1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" fillcolor="#dfdcb7" stroked="f" strokeweight=".25pt"/>
                                <v:rect id="Rectangle 1697677593" o:spid="_x0000_s1056" style="position:absolute;left:32448;top:2822;width:6197;height: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" fillcolor="window" stroked="f" strokeweight=".5pt">
                                  <v:textbox>
                                    <w:txbxContent>
                                      <w:p w14:paraId="00D0A868" w14:textId="77777777" w:rsidR="00062F5E" w:rsidRPr="00234B08" w:rsidRDefault="00062F5E" w:rsidP="00062F5E">
                                        <w:pPr>
                                          <w:jc w:val="center"/>
                                          <w:rPr>
                                            <w:rFonts w:cs="B Nazanin"/>
                                            <w:color w:val="000000"/>
                                            <w:sz w:val="18"/>
                                            <w:szCs w:val="18"/>
                                          </w:rPr>
                                        </w:pPr>
                                        <w:r w:rsidRPr="00234B08">
                                          <w:rPr>
                                            <w:rFonts w:cs="B Nazanin"/>
                                            <w:color w:val="000000"/>
                                            <w:sz w:val="18"/>
                                            <w:szCs w:val="18"/>
                                          </w:rPr>
                                          <w:t>Open and axial coding</w:t>
                                        </w:r>
                                      </w:p>
                                    </w:txbxContent>
                                  </v:textbox>
                                </v:rect>
                                <v:group id="Group 1293185937" o:spid="_x0000_s1057" style="position:absolute;left:21885;top:-7353;width:29813;height:28048" coordorigin="21885,-7353" coordsize="29812,2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">
                                  <v:rect id="Rectangle 1847976588" o:spid="_x0000_s1058" style="position:absolute;left:40814;top:12506;width:10878;height:8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" fillcolor="#c4d8d7" stroked="f" strokeweight=".25pt">
                                    <v:textbox>
                                      <w:txbxContent>
                                        <w:p w14:paraId="3020365D" w14:textId="77777777" w:rsidR="00062F5E" w:rsidRPr="00234B08" w:rsidRDefault="00062F5E" w:rsidP="00062F5E">
                                          <w:pPr>
                                            <w:bidi w:val="0"/>
                                            <w:jc w:val="center"/>
                                            <w:rPr>
                                              <w:rFonts w:asciiTheme="majorBidi" w:hAnsiTheme="majorBidi" w:cstheme="majorBidi"/>
                                              <w:sz w:val="18"/>
                                              <w:szCs w:val="18"/>
                                            </w:rPr>
                                          </w:pPr>
                                          <w:r w:rsidRPr="00234B08">
                                            <w:rPr>
                                              <w:rFonts w:asciiTheme="majorBidi" w:hAnsiTheme="majorBidi" w:cstheme="majorBidi"/>
                                              <w:sz w:val="18"/>
                                              <w:szCs w:val="18"/>
                                            </w:rPr>
                                            <w:t>Second Phase</w:t>
                                          </w:r>
                                        </w:p>
                                        <w:p w14:paraId="5ED26AC5" w14:textId="77777777" w:rsidR="00062F5E" w:rsidRPr="00234B08" w:rsidRDefault="00062F5E" w:rsidP="00062F5E">
                                          <w:pPr>
                                            <w:bidi w:val="0"/>
                                            <w:jc w:val="center"/>
                                            <w:rPr>
                                              <w:rFonts w:asciiTheme="majorBidi" w:hAnsiTheme="majorBidi" w:cstheme="majorBidi"/>
                                              <w:sz w:val="18"/>
                                              <w:szCs w:val="18"/>
                                            </w:rPr>
                                          </w:pPr>
                                          <w:r w:rsidRPr="00234B08">
                                            <w:rPr>
                                              <w:rFonts w:asciiTheme="majorBidi" w:hAnsiTheme="majorBidi" w:cstheme="majorBidi"/>
                                              <w:sz w:val="18"/>
                                              <w:szCs w:val="18"/>
                                            </w:rPr>
                                            <w:t>User navigation</w:t>
                                          </w:r>
                                        </w:p>
                                        <w:p w14:paraId="4956F15D" w14:textId="77777777" w:rsidR="00062F5E" w:rsidRPr="00234B08" w:rsidRDefault="00062F5E" w:rsidP="00062F5E">
                                          <w:pPr>
                                            <w:spacing w:after="0" w:line="240" w:lineRule="auto"/>
                                            <w:jc w:val="center"/>
                                            <w:rPr>
                                              <w:rFonts w:cs="B Nazanin"/>
                                              <w:color w:val="000000"/>
                                              <w:sz w:val="18"/>
                                              <w:szCs w:val="18"/>
                                              <w:rtl/>
                                            </w:rPr>
                                          </w:pPr>
                                          <w:r w:rsidRPr="00234B08">
                                            <w:rPr>
                                              <w:rFonts w:asciiTheme="majorBidi" w:hAnsiTheme="majorBidi" w:cstheme="majorBidi"/>
                                              <w:sz w:val="18"/>
                                              <w:szCs w:val="18"/>
                                            </w:rPr>
                                            <w:t>Quantitative</w:t>
                                          </w:r>
                                        </w:p>
                                      </w:txbxContent>
                                    </v:textbox>
                                  </v:rect>
                                  <v:group id="Group 921126488" o:spid="_x0000_s1059" style="position:absolute;left:21885;top:-7353;width:29813;height:18787" coordorigin="19313,-7353" coordsize="29812,1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">
                                    <v:rect id="Rectangle 1527059245" o:spid="_x0000_s1060" style="position:absolute;left:19313;top:-7353;width:17797;height:7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" fillcolor="#dfdcb7" strokecolor="#a9a57c" strokeweight=".25pt">
                                      <v:path arrowok="t"/>
                                      <v:textbox>
                                        <w:txbxContent>
                                          <w:p w14:paraId="04A36A3F" w14:textId="77777777" w:rsidR="00062F5E" w:rsidRPr="00234B08" w:rsidRDefault="00062F5E" w:rsidP="00062F5E">
                                            <w:pPr>
                                              <w:jc w:val="center"/>
                                              <w:rPr>
                                                <w:rFonts w:cs="B Nazanin"/>
                                                <w:color w:val="000000"/>
                                                <w:sz w:val="18"/>
                                                <w:szCs w:val="18"/>
                                                <w:rtl/>
                                              </w:rPr>
                                            </w:pPr>
                                            <w:r w:rsidRPr="00234B08">
                                              <w:rPr>
                                                <w:rFonts w:cs="B Nazanin"/>
                                                <w:color w:val="000000"/>
                                                <w:sz w:val="18"/>
                                                <w:szCs w:val="18"/>
                                              </w:rPr>
                                              <w:tab/>
                                            </w:r>
                                            <w:r w:rsidRPr="00234B08">
                                              <w:rPr>
                                                <w:rFonts w:cs="B Nazanin"/>
                                                <w:color w:val="000000"/>
                                                <w:sz w:val="18"/>
                                                <w:szCs w:val="18"/>
                                              </w:rPr>
                                              <w:tab/>
                                            </w:r>
                                            <w:r w:rsidRPr="00234B08">
                                              <w:rPr>
                                                <w:rFonts w:cs="B Nazanin"/>
                                                <w:color w:val="000000"/>
                                                <w:sz w:val="18"/>
                                                <w:szCs w:val="18"/>
                                              </w:rPr>
                                              <w:tab/>
                                            </w:r>
                                            <w:r w:rsidRPr="00234B08">
                                              <w:rPr>
                                                <w:rFonts w:cs="B Nazanin"/>
                                                <w:color w:val="000000"/>
                                                <w:sz w:val="18"/>
                                                <w:szCs w:val="18"/>
                                              </w:rPr>
                                              <w:tab/>
                                            </w:r>
                                            <w:r w:rsidRPr="00234B08">
                                              <w:rPr>
                                                <w:rFonts w:cs="B Nazanin"/>
                                                <w:color w:val="000000"/>
                                                <w:sz w:val="18"/>
                                                <w:szCs w:val="18"/>
                                              </w:rPr>
                                              <w:tab/>
                                            </w:r>
                                          </w:p>
                                        </w:txbxContent>
                                      </v:textbox>
                                    </v:rect>
                                    <v:rect id="Rectangle 2065213639" o:spid="_x0000_s1061" style="position:absolute;left:38239;top:-7352;width:10887;height:18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" fillcolor="#d7e5e5" stroked="f" strokeweight=".25pt">
                                      <v:textbox>
                                        <w:txbxContent>
                                          <w:p w14:paraId="19C65E34" w14:textId="77777777" w:rsidR="00062F5E" w:rsidRPr="00234B08" w:rsidRDefault="00062F5E" w:rsidP="00062F5E">
                                            <w:pPr>
                                              <w:bidi w:val="0"/>
                                              <w:spacing w:line="240" w:lineRule="auto"/>
                                              <w:jc w:val="center"/>
                                              <w:rPr>
                                                <w:rFonts w:cs="B Nazanin"/>
                                                <w:color w:val="000000"/>
                                                <w:sz w:val="18"/>
                                                <w:szCs w:val="18"/>
                                              </w:rPr>
                                            </w:pPr>
                                            <w:r w:rsidRPr="00234B08">
                                              <w:rPr>
                                                <w:rFonts w:cs="B Nazanin"/>
                                                <w:color w:val="000000"/>
                                                <w:sz w:val="18"/>
                                                <w:szCs w:val="18"/>
                                              </w:rPr>
                                              <w:t>First phase</w:t>
                                            </w:r>
                                          </w:p>
                                          <w:p w14:paraId="6A18AD5B" w14:textId="77777777" w:rsidR="00062F5E" w:rsidRPr="00234B08" w:rsidRDefault="00062F5E" w:rsidP="00062F5E">
                                            <w:pPr>
                                              <w:bidi w:val="0"/>
                                              <w:spacing w:line="240" w:lineRule="auto"/>
                                              <w:jc w:val="center"/>
                                              <w:rPr>
                                                <w:rFonts w:cs="B Nazanin"/>
                                                <w:color w:val="000000"/>
                                                <w:sz w:val="18"/>
                                                <w:szCs w:val="18"/>
                                              </w:rPr>
                                            </w:pPr>
                                            <w:r w:rsidRPr="00234B08">
                                              <w:rPr>
                                                <w:rFonts w:cs="B Nazanin"/>
                                                <w:color w:val="000000"/>
                                                <w:sz w:val="18"/>
                                                <w:szCs w:val="18"/>
                                              </w:rPr>
                                              <w:t>Exploratory</w:t>
                                            </w:r>
                                          </w:p>
                                          <w:p w14:paraId="4FBF6C4D" w14:textId="77777777" w:rsidR="00062F5E" w:rsidRPr="00234B08" w:rsidRDefault="00062F5E" w:rsidP="00062F5E">
                                            <w:pPr>
                                              <w:bidi w:val="0"/>
                                              <w:spacing w:line="240" w:lineRule="auto"/>
                                              <w:jc w:val="center"/>
                                              <w:rPr>
                                                <w:rFonts w:cs="B Nazanin"/>
                                                <w:color w:val="000000"/>
                                                <w:sz w:val="18"/>
                                                <w:szCs w:val="18"/>
                                              </w:rPr>
                                            </w:pPr>
                                            <w:r w:rsidRPr="00234B08">
                                              <w:rPr>
                                                <w:rFonts w:cs="B Nazanin"/>
                                                <w:color w:val="000000"/>
                                                <w:sz w:val="18"/>
                                                <w:szCs w:val="18"/>
                                              </w:rPr>
                                              <w:t>Document mining and Delphi technique</w:t>
                                            </w:r>
                                          </w:p>
                                          <w:p w14:paraId="7DAAA38E" w14:textId="77777777" w:rsidR="00062F5E" w:rsidRPr="00234B08" w:rsidRDefault="00062F5E" w:rsidP="00062F5E">
                                            <w:pPr>
                                              <w:bidi w:val="0"/>
                                              <w:spacing w:line="240" w:lineRule="auto"/>
                                              <w:jc w:val="center"/>
                                              <w:rPr>
                                                <w:sz w:val="18"/>
                                                <w:szCs w:val="18"/>
                                              </w:rPr>
                                            </w:pPr>
                                            <w:r w:rsidRPr="00234B08">
                                              <w:rPr>
                                                <w:rFonts w:cs="B Nazanin"/>
                                                <w:color w:val="000000"/>
                                                <w:sz w:val="18"/>
                                                <w:szCs w:val="18"/>
                                              </w:rPr>
                                              <w:t>Quantitative and qualitative</w:t>
                                            </w:r>
                                          </w:p>
                                        </w:txbxContent>
                                      </v:textbox>
                                    </v:rect>
                                    <v:rect id="Rectangle 758227093" o:spid="_x0000_s1062" style="position:absolute;left:27477;top:-7150;width:864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" fillcolor="window" stroked="f" strokeweight=".5pt">
                                      <v:textbox>
                                        <w:txbxContent>
                                          <w:p w14:paraId="4EB945B8" w14:textId="77777777" w:rsidR="00062F5E" w:rsidRPr="00234B08" w:rsidRDefault="00062F5E" w:rsidP="00FA7B54">
                                            <w:pPr>
                                              <w:spacing w:after="0"/>
                                              <w:ind w:left="-139" w:right="-142"/>
                                              <w:jc w:val="center"/>
                                              <w:rPr>
                                                <w:rFonts w:cs="B Nazanin"/>
                                                <w:color w:val="000000"/>
                                                <w:sz w:val="18"/>
                                                <w:szCs w:val="18"/>
                                              </w:rPr>
                                            </w:pPr>
                                            <w:r w:rsidRPr="00234B08">
                                              <w:rPr>
                                                <w:rFonts w:cs="B Nazanin"/>
                                                <w:color w:val="000000"/>
                                                <w:sz w:val="18"/>
                                                <w:szCs w:val="18"/>
                                              </w:rPr>
                                              <w:t>Refer to documentary sources</w:t>
                                            </w:r>
                                          </w:p>
                                        </w:txbxContent>
                                      </v:textbox>
                                    </v:rect>
                                    <v:rect id="Rectangle 1556498938" o:spid="_x0000_s1063" style="position:absolute;left:19862;top:-2767;width:1626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" fillcolor="window" stroked="f" strokeweight=".5pt">
                                      <v:textbox>
                                        <w:txbxContent>
                                          <w:p w14:paraId="0C5787F7" w14:textId="77777777" w:rsidR="00062F5E" w:rsidRPr="00234B08" w:rsidRDefault="00062F5E" w:rsidP="00062F5E">
                                            <w:pPr>
                                              <w:spacing w:after="0"/>
                                              <w:jc w:val="center"/>
                                              <w:rPr>
                                                <w:rFonts w:cs="B Nazanin"/>
                                                <w:color w:val="000000"/>
                                                <w:sz w:val="18"/>
                                                <w:szCs w:val="18"/>
                                              </w:rPr>
                                            </w:pPr>
                                            <w:r w:rsidRPr="00234B08">
                                              <w:rPr>
                                                <w:rFonts w:cs="B Nazanin"/>
                                                <w:color w:val="000000"/>
                                                <w:sz w:val="18"/>
                                                <w:szCs w:val="18"/>
                                              </w:rPr>
                                              <w:t>Summarizing the basic concepts of the research</w:t>
                                            </w:r>
                                          </w:p>
                                        </w:txbxContent>
                                      </v:textbox>
                                    </v:rect>
                                    <v:rect id="Rectangle 1383746216" o:spid="_x0000_s1064" style="position:absolute;left:19862;top:-7150;width:682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" fillcolor="window" stroked="f" strokeweight=".5pt">
                                      <v:textbox>
                                        <w:txbxContent>
                                          <w:p w14:paraId="64732B47" w14:textId="356707C9" w:rsidR="00062F5E" w:rsidRPr="00234B08" w:rsidRDefault="00062F5E" w:rsidP="00062F5E">
                                            <w:pPr>
                                              <w:spacing w:after="0" w:line="240" w:lineRule="auto"/>
                                              <w:ind w:left="-142"/>
                                              <w:jc w:val="center"/>
                                              <w:rPr>
                                                <w:rFonts w:cs="B Nazanin"/>
                                                <w:color w:val="000000"/>
                                                <w:sz w:val="18"/>
                                                <w:szCs w:val="18"/>
                                              </w:rPr>
                                            </w:pPr>
                                            <w:r w:rsidRPr="00234B08">
                                              <w:rPr>
                                                <w:rFonts w:cs="B Nazanin"/>
                                                <w:color w:val="000000"/>
                                                <w:sz w:val="18"/>
                                                <w:szCs w:val="18"/>
                                              </w:rPr>
                                              <w:t xml:space="preserve">Compilation of contents </w:t>
                                            </w:r>
                                          </w:p>
                                        </w:txbxContent>
                                      </v:textbox>
                                    </v:rect>
                                  </v:group>
                                  <v:rect id="Rectangle 2029187916" o:spid="_x0000_s1065" style="position:absolute;left:22429;top:124;width:16311;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" fillcolor="window" stroked="f" strokeweight=".5pt">
                                    <v:textbox>
                                      <w:txbxContent>
                                        <w:p w14:paraId="6EA5A820" w14:textId="77777777" w:rsidR="00062F5E" w:rsidRPr="00234B08" w:rsidRDefault="00062F5E" w:rsidP="00062F5E">
                                          <w:pPr>
                                            <w:jc w:val="center"/>
                                            <w:rPr>
                                              <w:rFonts w:cs="B Nazanin"/>
                                              <w:color w:val="000000"/>
                                              <w:sz w:val="18"/>
                                              <w:szCs w:val="18"/>
                                            </w:rPr>
                                          </w:pPr>
                                          <w:r w:rsidRPr="00234B08">
                                            <w:rPr>
                                              <w:rFonts w:cs="B Nazanin"/>
                                              <w:color w:val="000000"/>
                                              <w:sz w:val="18"/>
                                              <w:szCs w:val="18"/>
                                            </w:rPr>
                                            <w:t>Open-answer interviews with experts</w:t>
                                          </w:r>
                                        </w:p>
                                      </w:txbxContent>
                                    </v:textbox>
                                  </v:rect>
                                  <v:rect id="Rectangle 1162107397" o:spid="_x0000_s1066" style="position:absolute;left:22410;top:6903;width:16264;height:2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" fillcolor="window" stroked="f" strokeweight=".5pt">
                                    <v:textbox>
                                      <w:txbxContent>
                                        <w:p w14:paraId="18D8A975" w14:textId="77777777" w:rsidR="00062F5E" w:rsidRPr="00234B08" w:rsidRDefault="00062F5E" w:rsidP="00062F5E">
                                          <w:pPr>
                                            <w:jc w:val="center"/>
                                            <w:rPr>
                                              <w:rFonts w:cs="B Nazanin"/>
                                              <w:color w:val="000000"/>
                                              <w:sz w:val="18"/>
                                              <w:szCs w:val="18"/>
                                            </w:rPr>
                                          </w:pPr>
                                          <w:r w:rsidRPr="00234B08">
                                            <w:rPr>
                                              <w:rFonts w:cs="B Nazanin"/>
                                              <w:color w:val="000000"/>
                                              <w:sz w:val="18"/>
                                              <w:szCs w:val="18"/>
                                            </w:rPr>
                                            <w:t>Preparation and distribution of expert questionnaires</w:t>
                                          </w:r>
                                        </w:p>
                                      </w:txbxContent>
                                    </v:textbox>
                                  </v:rect>
                                  <v:rect id="Rectangle 293141106" o:spid="_x0000_s1067" style="position:absolute;left:22380;top:2819;width:9445;height: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" fillcolor="window" stroked="f" strokeweight=".5pt">
                                    <v:textbox>
                                      <w:txbxContent>
                                        <w:p w14:paraId="04357C4B" w14:textId="6903B0B6" w:rsidR="00062F5E" w:rsidRPr="00234B08" w:rsidRDefault="00062F5E" w:rsidP="00FA7B54">
                                          <w:pPr>
                                            <w:spacing w:after="0" w:line="240" w:lineRule="auto"/>
                                            <w:ind w:left="-158" w:right="-142"/>
                                            <w:jc w:val="center"/>
                                            <w:rPr>
                                              <w:rFonts w:cs="B Nazanin"/>
                                              <w:color w:val="000000"/>
                                              <w:sz w:val="18"/>
                                              <w:szCs w:val="18"/>
                                            </w:rPr>
                                          </w:pPr>
                                          <w:r w:rsidRPr="00234B08">
                                            <w:rPr>
                                              <w:rFonts w:cs="B Nazanin"/>
                                              <w:color w:val="000000"/>
                                              <w:sz w:val="18"/>
                                              <w:szCs w:val="18"/>
                                            </w:rPr>
                                            <w:t>Preparation of the table of purpose-content</w:t>
                                          </w:r>
                                        </w:p>
                                      </w:txbxContent>
                                    </v:textbox>
                                  </v:rect>
                                </v:group>
                              </v:group>
                              <v:rect id="Rectangle 9845455" o:spid="_x0000_s1068" style="position:absolute;left:31018;top:9521;width:16263;height:2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" fillcolor="window" stroked="f" strokeweight=".5pt">
                                <v:textbox>
                                  <w:txbxContent>
                                    <w:p w14:paraId="4EF0F7C9" w14:textId="77777777" w:rsidR="00062F5E" w:rsidRPr="00234B08" w:rsidRDefault="00062F5E" w:rsidP="00062F5E">
                                      <w:pPr>
                                        <w:jc w:val="center"/>
                                        <w:rPr>
                                          <w:rFonts w:ascii="Times New Roman" w:hAnsi="Times New Roman" w:cs="B Nazanin"/>
                                          <w:color w:val="000000"/>
                                          <w:sz w:val="18"/>
                                          <w:szCs w:val="18"/>
                                        </w:rPr>
                                      </w:pPr>
                                      <w:r w:rsidRPr="00234B08">
                                        <w:rPr>
                                          <w:rFonts w:ascii="Times New Roman" w:hAnsi="Times New Roman" w:cs="B Nazanin"/>
                                          <w:color w:val="000000"/>
                                          <w:sz w:val="18"/>
                                          <w:szCs w:val="18"/>
                                        </w:rPr>
                                        <w:t>Data analysis by Spss software</w:t>
                                      </w:r>
                                    </w:p>
                                  </w:txbxContent>
                                </v:textbox>
                              </v:rect>
                            </v:group>
                            <v:rect id="Rectangle 201172937" o:spid="_x0000_s1069" style="position:absolute;left:11855;top:-7351;width:16201;height:7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" fillcolor="#f2f1e2" strokecolor="#a89d7f" strokeweight=".25pt">
                              <v:stroke linestyle="thinThin"/>
                              <v:path arrowok="t"/>
                              <v:textbox>
                                <w:txbxContent>
                                  <w:p w14:paraId="03A881CC" w14:textId="77777777" w:rsidR="00062F5E" w:rsidRPr="00234B08" w:rsidRDefault="00062F5E" w:rsidP="00062F5E">
                                    <w:pPr>
                                      <w:bidi w:val="0"/>
                                      <w:spacing w:line="240" w:lineRule="auto"/>
                                      <w:ind w:left="-96"/>
                                      <w:jc w:val="center"/>
                                      <w:rPr>
                                        <w:rFonts w:cs="B Nazanin"/>
                                        <w:b/>
                                        <w:bCs/>
                                        <w:color w:val="000000"/>
                                        <w:sz w:val="18"/>
                                        <w:szCs w:val="18"/>
                                      </w:rPr>
                                    </w:pPr>
                                    <w:r w:rsidRPr="00234B08">
                                      <w:rPr>
                                        <w:rFonts w:cs="B Nazanin"/>
                                        <w:b/>
                                        <w:bCs/>
                                        <w:color w:val="000000"/>
                                        <w:sz w:val="18"/>
                                        <w:szCs w:val="18"/>
                                      </w:rPr>
                                      <w:t>Presentation of environmental and architectural factors and attributes effective on self-actualization extracted from sources</w:t>
                                    </w:r>
                                  </w:p>
                                </w:txbxContent>
                              </v:textbox>
                            </v:rect>
                            <v:rect id="Rectangle 1754525526" o:spid="_x0000_s1070" style="position:absolute;left:11855;top:398;width:16201;height:11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" fillcolor="#ecead4" strokecolor="#a89d7f" strokeweight=".25pt">
                              <v:stroke linestyle="thinThin"/>
                              <v:path arrowok="t"/>
                              <v:textbox>
                                <w:txbxContent>
                                  <w:p w14:paraId="6D38F3ED" w14:textId="77777777" w:rsidR="00062F5E" w:rsidRPr="00D625E1" w:rsidRDefault="00062F5E" w:rsidP="00062F5E">
                                    <w:pPr>
                                      <w:bidi w:val="0"/>
                                      <w:jc w:val="center"/>
                                      <w:rPr>
                                        <w:rFonts w:asciiTheme="majorBidi" w:hAnsiTheme="majorBidi" w:cstheme="majorBidi"/>
                                        <w:sz w:val="18"/>
                                        <w:szCs w:val="18"/>
                                      </w:rPr>
                                    </w:pPr>
                                    <w:r w:rsidRPr="00234B08">
                                      <w:rPr>
                                        <w:rFonts w:asciiTheme="majorBidi" w:hAnsiTheme="majorBidi" w:cstheme="majorBidi"/>
                                        <w:sz w:val="18"/>
                                        <w:szCs w:val="18"/>
                                      </w:rPr>
                                      <w:t>Presenting the design dimensions of residential complexes based on self- actualization from the point of view of experts</w:t>
                                    </w:r>
                                  </w:p>
                                </w:txbxContent>
                              </v:textbox>
                            </v:rect>
                          </v:group>
                          <v:rect id="Rectangle 1184550539" o:spid="_x0000_s1071" style="position:absolute;left:31021;top:12359;width:7805;height:4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" fillcolor="window" stroked="f" strokeweight=".5pt">
                            <v:textbox>
                              <w:txbxContent>
                                <w:p w14:paraId="48882511" w14:textId="77777777" w:rsidR="00062F5E" w:rsidRPr="00234B08" w:rsidRDefault="00062F5E" w:rsidP="00062F5E">
                                  <w:pPr>
                                    <w:spacing w:after="0" w:line="240" w:lineRule="auto"/>
                                    <w:ind w:left="-142" w:right="-114"/>
                                    <w:jc w:val="center"/>
                                    <w:rPr>
                                      <w:rFonts w:cs="B Nazanin"/>
                                      <w:color w:val="000000"/>
                                      <w:sz w:val="18"/>
                                      <w:szCs w:val="18"/>
                                    </w:rPr>
                                  </w:pPr>
                                  <w:r w:rsidRPr="00234B08">
                                    <w:rPr>
                                      <w:rFonts w:cs="B Nazanin"/>
                                      <w:color w:val="000000"/>
                                      <w:sz w:val="18"/>
                                      <w:szCs w:val="18"/>
                                    </w:rPr>
                                    <w:t>Compilation and validation of user questionnaires</w:t>
                                  </w:r>
                                </w:p>
                              </w:txbxContent>
                            </v:textbox>
                          </v:rect>
                          <v:rect id="Rectangle 875992353" o:spid="_x0000_s1072" style="position:absolute;left:31021;top:16937;width:16261;height:1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" fillcolor="window" stroked="f" strokeweight=".5pt">
                            <v:textbox>
                              <w:txbxContent>
                                <w:p w14:paraId="48A3B5C6" w14:textId="77777777" w:rsidR="00062F5E" w:rsidRPr="00234B08" w:rsidRDefault="00062F5E" w:rsidP="00062F5E">
                                  <w:pPr>
                                    <w:jc w:val="center"/>
                                    <w:rPr>
                                      <w:rFonts w:cs="B Nazanin"/>
                                      <w:color w:val="000000"/>
                                      <w:sz w:val="18"/>
                                      <w:szCs w:val="18"/>
                                    </w:rPr>
                                  </w:pPr>
                                  <w:r w:rsidRPr="00234B08">
                                    <w:rPr>
                                      <w:rFonts w:cs="B Nazanin"/>
                                      <w:color w:val="000000"/>
                                      <w:sz w:val="18"/>
                                      <w:szCs w:val="18"/>
                                    </w:rPr>
                                    <w:t>Distribution of user questionnaires</w:t>
                                  </w:r>
                                </w:p>
                              </w:txbxContent>
                            </v:textbox>
                          </v:rect>
                          <v:rect id="Rectangle 537524128" o:spid="_x0000_s1073" style="position:absolute;left:11855;top:12131;width:16201;height:9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" fillcolor="#dfdcb7" strokecolor="#a89d7f" strokeweight=".5pt">
                            <v:stroke linestyle="thinThin"/>
                            <v:path arrowok="t"/>
                            <v:textbox>
                              <w:txbxContent>
                                <w:p w14:paraId="3970A625" w14:textId="77777777" w:rsidR="00062F5E" w:rsidRPr="00234B08" w:rsidRDefault="00062F5E" w:rsidP="00062F5E">
                                  <w:pPr>
                                    <w:bidi w:val="0"/>
                                    <w:jc w:val="center"/>
                                    <w:rPr>
                                      <w:rFonts w:asciiTheme="majorBidi" w:hAnsiTheme="majorBidi" w:cstheme="majorBidi"/>
                                      <w:sz w:val="18"/>
                                      <w:szCs w:val="18"/>
                                    </w:rPr>
                                  </w:pPr>
                                  <w:r w:rsidRPr="00234B08">
                                    <w:rPr>
                                      <w:rFonts w:asciiTheme="majorBidi" w:hAnsiTheme="majorBidi" w:cstheme="majorBidi"/>
                                      <w:sz w:val="18"/>
                                      <w:szCs w:val="18"/>
                                    </w:rPr>
                                    <w:t>Providing effective components on the design of residential complexes based on residents' self-actualization</w:t>
                                  </w:r>
                                </w:p>
                                <w:p w14:paraId="31A2A951" w14:textId="77777777" w:rsidR="00062F5E" w:rsidRPr="00234B08" w:rsidRDefault="00062F5E" w:rsidP="00062F5E">
                                  <w:pPr>
                                    <w:spacing w:after="0" w:line="240" w:lineRule="auto"/>
                                    <w:ind w:left="-60" w:right="-142"/>
                                    <w:jc w:val="center"/>
                                    <w:rPr>
                                      <w:rFonts w:ascii="Times New Roman" w:hAnsi="Times New Roman" w:cs="B Nazanin"/>
                                      <w:b/>
                                      <w:bCs/>
                                      <w:color w:val="000000"/>
                                      <w:sz w:val="18"/>
                                      <w:szCs w:val="18"/>
                                    </w:rPr>
                                  </w:pPr>
                                </w:p>
                              </w:txbxContent>
                            </v:textbox>
                          </v:rect>
                          <v:rect id="Rectangle 988595937" o:spid="_x0000_s1074" style="position:absolute;left:39370;top:12362;width:7939;height: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" fillcolor="window" stroked="f" strokeweight=".5pt">
                            <v:textbox>
                              <w:txbxContent>
                                <w:p w14:paraId="4D1274F2" w14:textId="77777777" w:rsidR="00062F5E" w:rsidRPr="00234B08" w:rsidRDefault="00062F5E" w:rsidP="00FA7B54">
                                  <w:pPr>
                                    <w:spacing w:after="0" w:line="240" w:lineRule="auto"/>
                                    <w:ind w:left="-174" w:right="-142"/>
                                    <w:jc w:val="center"/>
                                    <w:rPr>
                                      <w:rFonts w:cs="B Nazanin"/>
                                      <w:color w:val="000000"/>
                                      <w:sz w:val="18"/>
                                      <w:szCs w:val="18"/>
                                    </w:rPr>
                                  </w:pPr>
                                  <w:r w:rsidRPr="00234B08">
                                    <w:rPr>
                                      <w:rFonts w:cs="B Nazanin"/>
                                      <w:color w:val="000000"/>
                                      <w:sz w:val="18"/>
                                      <w:szCs w:val="18"/>
                                    </w:rPr>
                                    <w:t>Preparation of the target-content table of users</w:t>
                                  </w:r>
                                </w:p>
                              </w:txbxContent>
                            </v:textbox>
                          </v:rect>
                          <v:rect id="Rectangle 913951813" o:spid="_x0000_s1075" style="position:absolute;left:11858;top:21702;width:16201;height: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" fillcolor="#c0ba71" strokecolor="#a89d7f" strokeweight=".5pt">
                            <v:stroke linestyle="thinThin"/>
                            <v:path arrowok="t"/>
                            <v:textbox>
                              <w:txbxContent>
                                <w:p w14:paraId="77BAC066" w14:textId="77777777" w:rsidR="00062F5E" w:rsidRPr="00234B08" w:rsidRDefault="00062F5E" w:rsidP="00062F5E">
                                  <w:pPr>
                                    <w:spacing w:after="0" w:line="240" w:lineRule="auto"/>
                                    <w:jc w:val="center"/>
                                    <w:rPr>
                                      <w:rFonts w:ascii="Times New Roman" w:hAnsi="Times New Roman" w:cs="B Nazanin"/>
                                      <w:b/>
                                      <w:bCs/>
                                      <w:color w:val="000000"/>
                                      <w:sz w:val="18"/>
                                      <w:szCs w:val="18"/>
                                    </w:rPr>
                                  </w:pPr>
                                  <w:r w:rsidRPr="00234B08">
                                    <w:rPr>
                                      <w:rFonts w:ascii="Times New Roman" w:hAnsi="Times New Roman" w:cs="B Nazanin"/>
                                      <w:b/>
                                      <w:bCs/>
                                      <w:color w:val="000000"/>
                                      <w:sz w:val="18"/>
                                      <w:szCs w:val="18"/>
                                    </w:rPr>
                                    <w:t>Presenting the design model of residential complexes based on residents' self-actualization</w:t>
                                  </w:r>
                                </w:p>
                              </w:txbxContent>
                            </v:textbox>
                          </v:rect>
                        </v:group>
                        <v:rect id="Rectangle 198603244" o:spid="_x0000_s1076" style="position:absolute;left:31021;top:21987;width:16311;height:3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" fillcolor="window" stroked="f" strokeweight=".5pt">
                          <v:textbox>
                            <w:txbxContent>
                              <w:p w14:paraId="490135CF" w14:textId="77777777" w:rsidR="00062F5E" w:rsidRPr="00234B08" w:rsidRDefault="00062F5E" w:rsidP="00FA7B54">
                                <w:pPr>
                                  <w:ind w:left="-90" w:right="-142"/>
                                  <w:jc w:val="center"/>
                                  <w:rPr>
                                    <w:rFonts w:cs="B Nazanin"/>
                                    <w:sz w:val="18"/>
                                    <w:szCs w:val="18"/>
                                  </w:rPr>
                                </w:pPr>
                                <w:r w:rsidRPr="00234B08">
                                  <w:rPr>
                                    <w:rFonts w:cs="B Nazanin"/>
                                    <w:sz w:val="18"/>
                                    <w:szCs w:val="18"/>
                                  </w:rPr>
                                  <w:t>Examining the relationships between components and developing a research model</w:t>
                                </w:r>
                              </w:p>
                            </w:txbxContent>
                          </v:textbox>
                        </v:rect>
                        <v:rect id="Rectangle 585029668" o:spid="_x0000_s1077" style="position:absolute;left:39016;top:25565;width:8315;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" fillcolor="window" stroked="f" strokeweight=".5pt">
                          <v:textbox>
                            <w:txbxContent>
                              <w:p w14:paraId="3EAD4B7C" w14:textId="77777777" w:rsidR="00062F5E" w:rsidRPr="00234B08" w:rsidRDefault="00062F5E" w:rsidP="00062F5E">
                                <w:pPr>
                                  <w:spacing w:after="0" w:line="240" w:lineRule="auto"/>
                                  <w:ind w:left="-112"/>
                                  <w:jc w:val="center"/>
                                  <w:rPr>
                                    <w:rFonts w:ascii="Times New Roman" w:hAnsi="Times New Roman" w:cs="B Nazanin"/>
                                    <w:color w:val="000000"/>
                                    <w:sz w:val="18"/>
                                    <w:szCs w:val="18"/>
                                  </w:rPr>
                                </w:pPr>
                                <w:r w:rsidRPr="00234B08">
                                  <w:rPr>
                                    <w:rFonts w:ascii="Times New Roman" w:hAnsi="Times New Roman" w:cs="B Nazanin"/>
                                    <w:color w:val="000000"/>
                                    <w:sz w:val="18"/>
                                    <w:szCs w:val="18"/>
                                  </w:rPr>
                                  <w:t>Causal modeling using Amos software</w:t>
                                </w:r>
                              </w:p>
                            </w:txbxContent>
                          </v:textbox>
                        </v:rect>
                        <v:rect id="Rectangle 820" o:spid="_x0000_s1078" style="position:absolute;left:30910;top:25565;width:7613;height:3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" fillcolor="window" stroked="f" strokeweight=".5pt">
                          <v:textbox>
                            <w:txbxContent>
                              <w:p w14:paraId="3C3FC4EC" w14:textId="77777777" w:rsidR="00062F5E" w:rsidRPr="00234B08" w:rsidRDefault="00062F5E" w:rsidP="00062F5E">
                                <w:pPr>
                                  <w:spacing w:after="0" w:line="240" w:lineRule="auto"/>
                                  <w:ind w:left="-85" w:right="-142"/>
                                  <w:jc w:val="center"/>
                                  <w:rPr>
                                    <w:rFonts w:ascii="Times New Roman" w:hAnsi="Times New Roman" w:cs="B Nazanin"/>
                                    <w:color w:val="000000"/>
                                    <w:sz w:val="18"/>
                                    <w:szCs w:val="18"/>
                                  </w:rPr>
                                </w:pPr>
                                <w:r w:rsidRPr="00234B08">
                                  <w:rPr>
                                    <w:rFonts w:ascii="Times New Roman" w:hAnsi="Times New Roman" w:cs="B Nazanin"/>
                                    <w:color w:val="000000"/>
                                    <w:sz w:val="18"/>
                                    <w:szCs w:val="18"/>
                                  </w:rPr>
                                  <w:t>Studying the effects of mediating variables</w:t>
                                </w:r>
                              </w:p>
                            </w:txbxContent>
                          </v:textbox>
                        </v:rect>
                      </v:group>
                      <v:shapetype id="_x0000_t32" coordsize="21600,21600" o:spt="32" o:oned="t" path="m,l21600,21600e" filled="f">
                        <v:path arrowok="t" fillok="f" o:connecttype="none"/>
                        <o:lock v:ext="edit" shapetype="t"/>
                      </v:shapetype>
                      <v:shape id="Straight Arrow Connector 9" o:spid="_x0000_s1079" type="#_x0000_t32" style="position:absolute;left:45037;top:-1872;width:14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" strokecolor="#2f2b20" strokeweight=".5pt">
                        <v:stroke endarrow="oval" joinstyle="miter"/>
                      </v:shape>
                      <v:shape id="Straight Arrow Connector 9" o:spid="_x0000_s1080" type="#_x0000_t32" style="position:absolute;left:45230;top:8816;width:1217;height: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" strokecolor="#2f2b20" strokeweight=".5pt">
                        <v:stroke endarrow="oval" joinstyle="miter"/>
                      </v:shape>
                      <v:shape id="Straight Arrow Connector 9" o:spid="_x0000_s1081" type="#_x0000_t32" style="position:absolute;left:45266;top:19846;width:11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" strokecolor="#2f2b20" strokeweight=".5pt">
                        <v:stroke endarrow="oval" joinstyle="miter"/>
                      </v:shape>
                      <v:shape id="Straight Arrow Connector 9" o:spid="_x0000_s1082" type="#_x0000_t32" style="position:absolute;left:45237;top:29480;width:1193;height: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" strokecolor="#2f2b20" strokeweight=".5pt">
                        <v:stroke endarrow="oval" joinstyle="miter"/>
                      </v:shape>
                    </v:group>
                    <v:shape id="Straight Arrow Connector 492921413" o:spid="_x0000_s1083" type="#_x0000_t32" style="position:absolute;left:31694;top:2363;width:8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" strokecolor="#069" strokeweight=".5pt">
                      <v:stroke endarrow="diamond" endarrowwidth="narrow" endarrowlength="short" joinstyle="miter"/>
                    </v:shape>
                    <v:shape id="Straight Arrow Connector 1578161447" o:spid="_x0000_s1084" type="#_x0000_t32" style="position:absolute;left:28057;top:4511;width:1132;height: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" strokecolor="#069" strokeweight=".5pt">
                      <v:stroke endarrow="diamond" endarrowwidth="narrow" endarrowlength="short" joinstyle="miter"/>
                    </v:shape>
                    <v:shape id="Straight Arrow Connector 1170048664" o:spid="_x0000_s1085" type="#_x0000_t32" style="position:absolute;left:37919;top:10370;width:470;height: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" strokecolor="#069" strokeweight=".5pt">
                      <v:stroke startarrowwidth="narrow" startarrowlength="short" endarrow="diamond" endarrowwidth="narrow" endarrowlength="short" joinstyle="miter"/>
                    </v:shape>
                    <v:shape id="Straight Arrow Connector 1993885705" o:spid="_x0000_s1086" type="#_x0000_t32" style="position:absolute;left:34424;top:12922;width:66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" strokecolor="#069" strokeweight=".5pt">
                      <v:stroke endarrow="diamond" endarrowwidth="narrow" endarrowlength="short" joinstyle="miter"/>
                    </v:shape>
                    <v:shape id="Straight Arrow Connector 652767913" o:spid="_x0000_s1087" type="#_x0000_t32" style="position:absolute;left:29000;top:14923;width:393;height:6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" strokecolor="#069" strokeweight=".5pt">
                      <v:stroke endarrow="diamond" endarrowwidth="narrow" endarrowlength="short" joinstyle="miter"/>
                    </v:shape>
                    <v:shape id="Straight Arrow Connector 749772412" o:spid="_x0000_s1088" type="#_x0000_t32" style="position:absolute;left:33316;top:17821;width:7;height: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" strokecolor="#069" strokeweight=".5pt">
                      <v:stroke endarrow="diamond" endarrowwidth="narrow" endarrowlength="short" joinstyle="miter"/>
                    </v:shape>
                    <v:shape id="Straight Arrow Connector 597586841" o:spid="_x0000_s1089" type="#_x0000_t32" style="position:absolute;left:32735;top:23529;width:581;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" strokecolor="#069" strokeweight=".5pt">
                      <v:stroke endarrow="diamond" endarrowwidth="narrow" endarrowlength="short" joinstyle="miter"/>
                    </v:shape>
                    <v:shape id="Straight Arrow Connector 617147809" o:spid="_x0000_s1090" type="#_x0000_t32" style="position:absolute;left:28349;top:25254;width:7;height:6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" strokecolor="#069" strokeweight=".5pt">
                      <v:stroke endarrow="diamond" endarrowwidth="narrow" endarrowlength="short" joinstyle="miter"/>
                    </v:shape>
                    <v:shape id="Straight Arrow Connector 1351742557" o:spid="_x0000_s1091" type="#_x0000_t32" style="position:absolute;left:37545;top:34901;width:8;height:6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" strokecolor="#069" strokeweight=".5pt">
                      <v:stroke endarrow="diamond" endarrowwidth="narrow" endarrowlength="short" joinstyle="miter"/>
                    </v:shape>
                    <v:shape id="Straight Arrow Connector 95624489" o:spid="_x0000_s1092" type="#_x0000_t32" style="position:absolute;left:32413;top:37855;width:86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" strokecolor="#069" strokeweight=".5pt">
                      <v:stroke endarrow="diamond" endarrowwidth="narrow" endarrowlength="short" joinstyle="miter"/>
                    </v:shape>
                    <v:shape id="Straight Arrow Connector 207906470" o:spid="_x0000_s1093" type="#_x0000_t32" style="position:absolute;left:33083;top:7358;width:20;height: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" strokecolor="#069" strokeweight=".5pt">
                      <v:stroke endarrow="oval" endarrowwidth="narrow" endarrowlength="short" joinstyle="miter"/>
                    </v:shape>
                    <v:shape id="Straight Arrow Connector 2048509653" o:spid="_x0000_s1094" type="#_x0000_t32" style="position:absolute;left:33104;top:27882;width:7;height: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" strokecolor="#069" strokeweight=".5pt">
                      <v:stroke endarrow="diamond" endarrowwidth="narrow" endarrowlength="short" joinstyle="miter"/>
                    </v:shape>
                    <v:shape id="Straight Arrow Connector 540740856" o:spid="_x0000_s1095" type="#_x0000_t32" style="position:absolute;left:33080;top:30776;width:21;height:1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" strokecolor="#069" strokeweight=".5pt">
                      <v:stroke endarrow="oval" endarrowwidth="narrow" endarrowlength="short" joinstyle="miter"/>
                    </v:shape>
                    <v:shape id="Straight Arrow Connector 639616894" o:spid="_x0000_s1096" type="#_x0000_t32" style="position:absolute;left:42286;top:30512;width:0;height: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" strokecolor="#a89d7f" strokeweight=".5pt">
                      <v:stroke startarrow="oval" startarrowwidth="narrow" startarrowlength="short" endarrow="oval" endarrowwidth="narrow" endarrowlength="short" joinstyle="miter"/>
                    </v:shape>
                    <v:shape id="Straight Arrow Connector 1945004432" o:spid="_x0000_s1097" type="#_x0000_t32" style="position:absolute;left:42286;top:20173;width:0;height: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" strokecolor="#a89d7f" strokeweight=".5pt">
                      <v:stroke startarrow="oval" startarrowwidth="narrow" startarrowlength="short" endarrow="oval" endarrowwidth="narrow" endarrowlength="short" joinstyle="miter"/>
                    </v:shape>
                    <v:shape id="Straight Arrow Connector 1153295189" o:spid="_x0000_s1098" type="#_x0000_t32" style="position:absolute;left:42286;top:7056;width:0;height:1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" strokecolor="#a89d7f" strokeweight=".5pt">
                      <v:stroke startarrow="oval" startarrowwidth="narrow" startarrowlength="short" endarrow="oval" endarrowwidth="narrow" endarrowlength="short" joinstyle="miter"/>
                    </v:shape>
                  </v:group>
                </v:group>
              </v:group>
            </w:pict>
          </mc:Fallback>
        </mc:AlternateContent>
      </w:r>
    </w:p>
    <w:p w14:paraId="5B9FD447" w14:textId="0F378B71" w:rsidR="00062F5E" w:rsidRPr="00622F92" w:rsidRDefault="00062F5E" w:rsidP="00062F5E">
      <w:pPr>
        <w:bidi w:val="0"/>
        <w:spacing w:after="0" w:line="240" w:lineRule="auto"/>
        <w:jc w:val="both"/>
        <w:rPr>
          <w:rFonts w:asciiTheme="majorBidi" w:hAnsiTheme="majorBidi" w:cstheme="majorBidi"/>
          <w:b/>
          <w:bCs/>
        </w:rPr>
      </w:pPr>
    </w:p>
    <w:p w14:paraId="1D9F7EF0" w14:textId="77777777" w:rsidR="00062F5E" w:rsidRPr="00622F92" w:rsidRDefault="00062F5E" w:rsidP="00062F5E">
      <w:pPr>
        <w:bidi w:val="0"/>
        <w:spacing w:after="0" w:line="240" w:lineRule="auto"/>
        <w:jc w:val="both"/>
        <w:rPr>
          <w:rFonts w:asciiTheme="majorBidi" w:hAnsiTheme="majorBidi" w:cstheme="majorBidi"/>
          <w:b/>
          <w:bCs/>
        </w:rPr>
      </w:pPr>
    </w:p>
    <w:p w14:paraId="0AD57A2F" w14:textId="77777777" w:rsidR="00062F5E" w:rsidRPr="00622F92" w:rsidRDefault="00062F5E" w:rsidP="00062F5E">
      <w:pPr>
        <w:bidi w:val="0"/>
        <w:spacing w:after="0" w:line="240" w:lineRule="auto"/>
        <w:jc w:val="both"/>
        <w:rPr>
          <w:rFonts w:asciiTheme="majorBidi" w:hAnsiTheme="majorBidi" w:cstheme="majorBidi"/>
          <w:b/>
          <w:bCs/>
        </w:rPr>
      </w:pPr>
    </w:p>
    <w:p w14:paraId="3ABD0B02" w14:textId="77777777" w:rsidR="00062F5E" w:rsidRPr="00622F92" w:rsidRDefault="00062F5E" w:rsidP="00062F5E">
      <w:pPr>
        <w:bidi w:val="0"/>
        <w:spacing w:after="0" w:line="240" w:lineRule="auto"/>
        <w:jc w:val="both"/>
        <w:rPr>
          <w:rFonts w:asciiTheme="majorBidi" w:hAnsiTheme="majorBidi" w:cstheme="majorBidi"/>
          <w:b/>
          <w:bCs/>
        </w:rPr>
      </w:pPr>
    </w:p>
    <w:p w14:paraId="015C0C78" w14:textId="77777777" w:rsidR="00062F5E" w:rsidRPr="00622F92" w:rsidRDefault="00062F5E" w:rsidP="00062F5E">
      <w:pPr>
        <w:bidi w:val="0"/>
        <w:spacing w:after="0" w:line="240" w:lineRule="auto"/>
        <w:jc w:val="both"/>
        <w:rPr>
          <w:rFonts w:asciiTheme="majorBidi" w:hAnsiTheme="majorBidi" w:cstheme="majorBidi"/>
          <w:b/>
          <w:bCs/>
        </w:rPr>
      </w:pPr>
    </w:p>
    <w:p w14:paraId="435708AC" w14:textId="77777777" w:rsidR="00062F5E" w:rsidRPr="00622F92" w:rsidRDefault="00062F5E" w:rsidP="00062F5E">
      <w:pPr>
        <w:bidi w:val="0"/>
        <w:spacing w:after="0" w:line="240" w:lineRule="auto"/>
        <w:jc w:val="both"/>
        <w:rPr>
          <w:rFonts w:asciiTheme="majorBidi" w:hAnsiTheme="majorBidi" w:cstheme="majorBidi"/>
          <w:b/>
          <w:bCs/>
        </w:rPr>
      </w:pPr>
    </w:p>
    <w:p w14:paraId="7CF48759" w14:textId="77777777" w:rsidR="00062F5E" w:rsidRPr="00622F92" w:rsidRDefault="00062F5E" w:rsidP="00062F5E">
      <w:pPr>
        <w:bidi w:val="0"/>
        <w:spacing w:after="0" w:line="240" w:lineRule="auto"/>
        <w:jc w:val="both"/>
        <w:rPr>
          <w:rFonts w:asciiTheme="majorBidi" w:hAnsiTheme="majorBidi" w:cstheme="majorBidi"/>
          <w:b/>
          <w:bCs/>
        </w:rPr>
      </w:pPr>
    </w:p>
    <w:p w14:paraId="4BF956F8" w14:textId="77777777" w:rsidR="00062F5E" w:rsidRPr="00622F92" w:rsidRDefault="00062F5E" w:rsidP="00062F5E">
      <w:pPr>
        <w:bidi w:val="0"/>
        <w:spacing w:after="0" w:line="240" w:lineRule="auto"/>
        <w:jc w:val="both"/>
        <w:rPr>
          <w:rFonts w:asciiTheme="majorBidi" w:hAnsiTheme="majorBidi" w:cstheme="majorBidi"/>
          <w:b/>
          <w:bCs/>
        </w:rPr>
      </w:pPr>
    </w:p>
    <w:p w14:paraId="378A48D4" w14:textId="77777777" w:rsidR="00062F5E" w:rsidRPr="00622F92" w:rsidRDefault="00062F5E" w:rsidP="00062F5E">
      <w:pPr>
        <w:bidi w:val="0"/>
        <w:spacing w:after="0" w:line="240" w:lineRule="auto"/>
        <w:jc w:val="both"/>
        <w:rPr>
          <w:rFonts w:asciiTheme="majorBidi" w:hAnsiTheme="majorBidi" w:cstheme="majorBidi"/>
          <w:b/>
          <w:bCs/>
        </w:rPr>
      </w:pPr>
    </w:p>
    <w:p w14:paraId="4F18B399" w14:textId="77777777" w:rsidR="00062F5E" w:rsidRPr="00622F92" w:rsidRDefault="00062F5E" w:rsidP="00062F5E">
      <w:pPr>
        <w:bidi w:val="0"/>
        <w:spacing w:after="0" w:line="240" w:lineRule="auto"/>
        <w:jc w:val="both"/>
        <w:rPr>
          <w:rFonts w:asciiTheme="majorBidi" w:hAnsiTheme="majorBidi" w:cstheme="majorBidi"/>
          <w:b/>
          <w:bCs/>
        </w:rPr>
      </w:pPr>
    </w:p>
    <w:p w14:paraId="01AED279" w14:textId="77777777" w:rsidR="00062F5E" w:rsidRPr="00622F92" w:rsidRDefault="00062F5E" w:rsidP="00062F5E">
      <w:pPr>
        <w:bidi w:val="0"/>
        <w:spacing w:after="0" w:line="240" w:lineRule="auto"/>
        <w:jc w:val="both"/>
        <w:rPr>
          <w:rFonts w:asciiTheme="majorBidi" w:hAnsiTheme="majorBidi" w:cstheme="majorBidi"/>
          <w:b/>
          <w:bCs/>
        </w:rPr>
      </w:pPr>
    </w:p>
    <w:p w14:paraId="2ACD0FED" w14:textId="77777777" w:rsidR="00062F5E" w:rsidRPr="00622F92" w:rsidRDefault="00062F5E" w:rsidP="00062F5E">
      <w:pPr>
        <w:bidi w:val="0"/>
        <w:spacing w:after="0" w:line="240" w:lineRule="auto"/>
        <w:jc w:val="both"/>
        <w:rPr>
          <w:rFonts w:asciiTheme="majorBidi" w:hAnsiTheme="majorBidi" w:cstheme="majorBidi"/>
          <w:b/>
          <w:bCs/>
        </w:rPr>
      </w:pPr>
    </w:p>
    <w:p w14:paraId="17E8B1C6" w14:textId="77777777" w:rsidR="00062F5E" w:rsidRPr="00622F92" w:rsidRDefault="00062F5E" w:rsidP="00062F5E">
      <w:pPr>
        <w:bidi w:val="0"/>
        <w:spacing w:after="0" w:line="240" w:lineRule="auto"/>
        <w:jc w:val="both"/>
        <w:rPr>
          <w:rFonts w:asciiTheme="majorBidi" w:hAnsiTheme="majorBidi" w:cstheme="majorBidi"/>
          <w:b/>
          <w:bCs/>
        </w:rPr>
      </w:pPr>
    </w:p>
    <w:p w14:paraId="54F8A5A9" w14:textId="77777777" w:rsidR="00062F5E" w:rsidRPr="00622F92" w:rsidRDefault="00062F5E" w:rsidP="00062F5E">
      <w:pPr>
        <w:bidi w:val="0"/>
        <w:spacing w:after="0" w:line="240" w:lineRule="auto"/>
        <w:jc w:val="both"/>
        <w:rPr>
          <w:rFonts w:asciiTheme="majorBidi" w:hAnsiTheme="majorBidi" w:cstheme="majorBidi"/>
          <w:b/>
          <w:bCs/>
        </w:rPr>
      </w:pPr>
    </w:p>
    <w:p w14:paraId="61F82F17" w14:textId="77777777" w:rsidR="00062F5E" w:rsidRPr="00622F92" w:rsidRDefault="00062F5E" w:rsidP="00062F5E">
      <w:pPr>
        <w:bidi w:val="0"/>
        <w:spacing w:after="0" w:line="240" w:lineRule="auto"/>
        <w:jc w:val="both"/>
        <w:rPr>
          <w:rFonts w:asciiTheme="majorBidi" w:hAnsiTheme="majorBidi" w:cstheme="majorBidi"/>
          <w:b/>
          <w:bCs/>
        </w:rPr>
      </w:pPr>
    </w:p>
    <w:p w14:paraId="09337860" w14:textId="77777777" w:rsidR="00062F5E" w:rsidRPr="00622F92" w:rsidRDefault="00062F5E" w:rsidP="00062F5E">
      <w:pPr>
        <w:bidi w:val="0"/>
        <w:spacing w:after="0" w:line="240" w:lineRule="auto"/>
        <w:jc w:val="both"/>
        <w:rPr>
          <w:rFonts w:asciiTheme="majorBidi" w:hAnsiTheme="majorBidi" w:cstheme="majorBidi"/>
          <w:b/>
          <w:bCs/>
        </w:rPr>
      </w:pPr>
    </w:p>
    <w:p w14:paraId="169DA763" w14:textId="77777777" w:rsidR="00062F5E" w:rsidRPr="00622F92" w:rsidRDefault="00062F5E" w:rsidP="00062F5E">
      <w:pPr>
        <w:bidi w:val="0"/>
        <w:spacing w:after="0" w:line="240" w:lineRule="auto"/>
        <w:jc w:val="both"/>
        <w:rPr>
          <w:rFonts w:asciiTheme="majorBidi" w:hAnsiTheme="majorBidi" w:cstheme="majorBidi"/>
          <w:b/>
          <w:bCs/>
        </w:rPr>
      </w:pPr>
    </w:p>
    <w:p w14:paraId="392B3065" w14:textId="77777777" w:rsidR="00062F5E" w:rsidRPr="00622F92" w:rsidRDefault="00062F5E" w:rsidP="00062F5E">
      <w:pPr>
        <w:bidi w:val="0"/>
        <w:spacing w:after="0" w:line="240" w:lineRule="auto"/>
        <w:jc w:val="both"/>
        <w:rPr>
          <w:rFonts w:asciiTheme="majorBidi" w:hAnsiTheme="majorBidi" w:cstheme="majorBidi"/>
          <w:b/>
          <w:bCs/>
        </w:rPr>
      </w:pPr>
    </w:p>
    <w:p w14:paraId="48EC6BB5" w14:textId="77777777" w:rsidR="00062F5E" w:rsidRPr="00622F92" w:rsidRDefault="00062F5E" w:rsidP="00062F5E">
      <w:pPr>
        <w:bidi w:val="0"/>
        <w:spacing w:after="0" w:line="240" w:lineRule="auto"/>
        <w:jc w:val="both"/>
        <w:rPr>
          <w:rFonts w:asciiTheme="majorBidi" w:hAnsiTheme="majorBidi" w:cstheme="majorBidi"/>
          <w:b/>
          <w:bCs/>
        </w:rPr>
      </w:pPr>
    </w:p>
    <w:p w14:paraId="30ECD080" w14:textId="77777777" w:rsidR="00062F5E" w:rsidRPr="00622F92" w:rsidRDefault="00062F5E" w:rsidP="00062F5E">
      <w:pPr>
        <w:bidi w:val="0"/>
        <w:spacing w:after="0" w:line="240" w:lineRule="auto"/>
        <w:jc w:val="both"/>
        <w:rPr>
          <w:rFonts w:asciiTheme="majorBidi" w:hAnsiTheme="majorBidi" w:cstheme="majorBidi"/>
          <w:b/>
          <w:bCs/>
        </w:rPr>
      </w:pPr>
    </w:p>
    <w:p w14:paraId="08079EDD" w14:textId="77777777" w:rsidR="00062F5E" w:rsidRPr="00622F92" w:rsidRDefault="00062F5E" w:rsidP="00062F5E">
      <w:pPr>
        <w:bidi w:val="0"/>
        <w:spacing w:after="0" w:line="240" w:lineRule="auto"/>
        <w:jc w:val="both"/>
        <w:rPr>
          <w:rFonts w:asciiTheme="majorBidi" w:hAnsiTheme="majorBidi" w:cstheme="majorBidi"/>
          <w:b/>
          <w:bCs/>
        </w:rPr>
      </w:pPr>
    </w:p>
    <w:p w14:paraId="27662807" w14:textId="77777777" w:rsidR="00062F5E" w:rsidRPr="00622F92" w:rsidRDefault="00062F5E" w:rsidP="00062F5E">
      <w:pPr>
        <w:bidi w:val="0"/>
        <w:spacing w:after="0" w:line="240" w:lineRule="auto"/>
        <w:jc w:val="both"/>
        <w:rPr>
          <w:rFonts w:asciiTheme="majorBidi" w:hAnsiTheme="majorBidi" w:cstheme="majorBidi"/>
          <w:b/>
          <w:bCs/>
        </w:rPr>
      </w:pPr>
    </w:p>
    <w:p w14:paraId="4D983FC8" w14:textId="77777777" w:rsidR="003823D8" w:rsidRPr="00622F92" w:rsidRDefault="003823D8" w:rsidP="003823D8">
      <w:pPr>
        <w:bidi w:val="0"/>
        <w:spacing w:after="0" w:line="240" w:lineRule="auto"/>
        <w:jc w:val="both"/>
        <w:rPr>
          <w:rFonts w:asciiTheme="majorBidi" w:hAnsiTheme="majorBidi" w:cstheme="majorBidi"/>
          <w:b/>
          <w:bCs/>
        </w:rPr>
      </w:pPr>
    </w:p>
    <w:p w14:paraId="2C50737F" w14:textId="77777777" w:rsidR="003823D8" w:rsidRPr="00622F92" w:rsidRDefault="003823D8" w:rsidP="003823D8">
      <w:pPr>
        <w:bidi w:val="0"/>
        <w:spacing w:after="0" w:line="240" w:lineRule="auto"/>
        <w:jc w:val="both"/>
        <w:rPr>
          <w:rFonts w:asciiTheme="majorBidi" w:hAnsiTheme="majorBidi" w:cstheme="majorBidi"/>
          <w:b/>
          <w:bCs/>
        </w:rPr>
      </w:pPr>
    </w:p>
    <w:p w14:paraId="2A673CB9" w14:textId="77777777" w:rsidR="003823D8" w:rsidRPr="00622F92" w:rsidRDefault="003823D8" w:rsidP="003823D8">
      <w:pPr>
        <w:bidi w:val="0"/>
        <w:spacing w:after="0" w:line="240" w:lineRule="auto"/>
        <w:jc w:val="both"/>
        <w:rPr>
          <w:rFonts w:asciiTheme="majorBidi" w:hAnsiTheme="majorBidi" w:cstheme="majorBidi"/>
          <w:b/>
          <w:bCs/>
        </w:rPr>
      </w:pPr>
    </w:p>
    <w:p w14:paraId="4365B323" w14:textId="77777777" w:rsidR="003823D8" w:rsidRPr="00622F92" w:rsidRDefault="003823D8" w:rsidP="003823D8">
      <w:pPr>
        <w:bidi w:val="0"/>
        <w:spacing w:after="0" w:line="240" w:lineRule="auto"/>
        <w:jc w:val="both"/>
        <w:rPr>
          <w:rFonts w:asciiTheme="majorBidi" w:hAnsiTheme="majorBidi" w:cstheme="majorBidi"/>
          <w:b/>
          <w:bCs/>
        </w:rPr>
      </w:pPr>
    </w:p>
    <w:p w14:paraId="2D6D9A73" w14:textId="77777777" w:rsidR="003823D8" w:rsidRPr="00622F92" w:rsidRDefault="003823D8" w:rsidP="003823D8">
      <w:pPr>
        <w:bidi w:val="0"/>
        <w:spacing w:after="0" w:line="240" w:lineRule="auto"/>
        <w:jc w:val="both"/>
        <w:rPr>
          <w:rFonts w:asciiTheme="majorBidi" w:hAnsiTheme="majorBidi" w:cstheme="majorBidi"/>
          <w:b/>
          <w:bCs/>
        </w:rPr>
      </w:pPr>
    </w:p>
    <w:p w14:paraId="64F92C36" w14:textId="77777777" w:rsidR="003823D8" w:rsidRPr="004813C9" w:rsidRDefault="003823D8" w:rsidP="003823D8">
      <w:pPr>
        <w:bidi w:val="0"/>
        <w:spacing w:after="0" w:line="240" w:lineRule="auto"/>
        <w:jc w:val="both"/>
        <w:rPr>
          <w:rFonts w:asciiTheme="majorBidi" w:hAnsiTheme="majorBidi" w:cstheme="majorBidi"/>
          <w:b/>
          <w:bCs/>
          <w:sz w:val="32"/>
          <w:szCs w:val="32"/>
        </w:rPr>
      </w:pPr>
    </w:p>
    <w:p w14:paraId="2001EF73" w14:textId="77777777" w:rsidR="004813C9" w:rsidRDefault="004813C9" w:rsidP="004813C9">
      <w:pPr>
        <w:bidi w:val="0"/>
        <w:spacing w:after="0" w:line="240" w:lineRule="auto"/>
        <w:jc w:val="both"/>
        <w:rPr>
          <w:rFonts w:asciiTheme="majorBidi" w:hAnsiTheme="majorBidi" w:cstheme="majorBidi"/>
          <w:b/>
          <w:bCs/>
        </w:rPr>
      </w:pPr>
    </w:p>
    <w:p w14:paraId="48989011" w14:textId="77777777" w:rsidR="004813C9" w:rsidRPr="00622F92" w:rsidRDefault="004813C9" w:rsidP="004813C9">
      <w:pPr>
        <w:bidi w:val="0"/>
        <w:spacing w:after="0" w:line="240" w:lineRule="auto"/>
        <w:jc w:val="both"/>
        <w:rPr>
          <w:rFonts w:asciiTheme="majorBidi" w:hAnsiTheme="majorBidi" w:cstheme="majorBidi"/>
          <w:b/>
          <w:bCs/>
        </w:rPr>
      </w:pPr>
    </w:p>
    <w:p w14:paraId="209F1C28" w14:textId="77777777" w:rsidR="003823D8" w:rsidRPr="00622F92" w:rsidRDefault="003823D8" w:rsidP="003823D8">
      <w:pPr>
        <w:bidi w:val="0"/>
        <w:spacing w:after="0" w:line="240" w:lineRule="auto"/>
        <w:jc w:val="both"/>
        <w:rPr>
          <w:rFonts w:asciiTheme="majorBidi" w:hAnsiTheme="majorBidi" w:cstheme="majorBidi"/>
          <w:b/>
          <w:bCs/>
        </w:rPr>
      </w:pPr>
    </w:p>
    <w:p w14:paraId="151A60AC" w14:textId="77777777" w:rsidR="00062F5E" w:rsidRPr="00622F92" w:rsidRDefault="00062F5E" w:rsidP="00062F5E">
      <w:pPr>
        <w:bidi w:val="0"/>
        <w:spacing w:after="0" w:line="240" w:lineRule="auto"/>
        <w:jc w:val="both"/>
        <w:rPr>
          <w:rFonts w:asciiTheme="majorBidi" w:hAnsiTheme="majorBidi" w:cstheme="majorBidi"/>
          <w:b/>
          <w:bCs/>
        </w:rPr>
      </w:pPr>
    </w:p>
    <w:p w14:paraId="2FFB6EF1" w14:textId="77777777" w:rsidR="00062F5E" w:rsidRPr="002A474A" w:rsidRDefault="00062F5E" w:rsidP="00062F5E">
      <w:pPr>
        <w:bidi w:val="0"/>
        <w:spacing w:after="0" w:line="240" w:lineRule="auto"/>
        <w:jc w:val="both"/>
        <w:rPr>
          <w:rFonts w:asciiTheme="majorBidi" w:hAnsiTheme="majorBidi" w:cstheme="majorBidi"/>
          <w:b/>
          <w:bCs/>
          <w:sz w:val="12"/>
          <w:szCs w:val="12"/>
        </w:rPr>
      </w:pPr>
    </w:p>
    <w:p w14:paraId="5F954AD4" w14:textId="77777777" w:rsidR="002A474A" w:rsidRPr="00622F92" w:rsidRDefault="002A474A" w:rsidP="002A474A">
      <w:pPr>
        <w:bidi w:val="0"/>
        <w:spacing w:after="0" w:line="240" w:lineRule="auto"/>
        <w:jc w:val="both"/>
        <w:rPr>
          <w:rFonts w:asciiTheme="majorBidi" w:hAnsiTheme="majorBidi" w:cstheme="majorBidi"/>
          <w:b/>
          <w:bCs/>
        </w:rPr>
      </w:pPr>
    </w:p>
    <w:p w14:paraId="5BDBDFD4" w14:textId="77777777" w:rsidR="00062F5E" w:rsidRPr="00622F92" w:rsidRDefault="00062F5E" w:rsidP="00062F5E">
      <w:pPr>
        <w:bidi w:val="0"/>
        <w:spacing w:after="0" w:line="240" w:lineRule="auto"/>
        <w:jc w:val="both"/>
        <w:rPr>
          <w:rFonts w:asciiTheme="majorBidi" w:hAnsiTheme="majorBidi" w:cstheme="majorBidi"/>
          <w:b/>
          <w:bCs/>
        </w:rPr>
      </w:pPr>
    </w:p>
    <w:p w14:paraId="1D269E69" w14:textId="77777777" w:rsidR="00062F5E" w:rsidRPr="00622F92" w:rsidRDefault="00062F5E" w:rsidP="00062F5E">
      <w:pPr>
        <w:bidi w:val="0"/>
        <w:spacing w:after="0" w:line="240" w:lineRule="auto"/>
        <w:jc w:val="both"/>
        <w:rPr>
          <w:rFonts w:asciiTheme="majorBidi" w:hAnsiTheme="majorBidi" w:cstheme="majorBidi"/>
          <w:b/>
          <w:bCs/>
        </w:rPr>
      </w:pPr>
    </w:p>
    <w:p w14:paraId="6D97E62D" w14:textId="77777777" w:rsidR="00062F5E" w:rsidRPr="00622F92" w:rsidRDefault="00062F5E" w:rsidP="00062F5E">
      <w:pPr>
        <w:bidi w:val="0"/>
        <w:spacing w:after="0" w:line="240" w:lineRule="auto"/>
        <w:jc w:val="both"/>
        <w:rPr>
          <w:rFonts w:asciiTheme="majorBidi" w:hAnsiTheme="majorBidi" w:cstheme="majorBidi"/>
          <w:b/>
          <w:bCs/>
        </w:rPr>
      </w:pPr>
    </w:p>
    <w:p w14:paraId="776649D9" w14:textId="77777777" w:rsidR="00062F5E" w:rsidRPr="00622F92" w:rsidRDefault="00062F5E" w:rsidP="00062F5E">
      <w:pPr>
        <w:bidi w:val="0"/>
        <w:spacing w:after="0" w:line="240" w:lineRule="auto"/>
        <w:jc w:val="both"/>
        <w:rPr>
          <w:rFonts w:asciiTheme="majorBidi" w:hAnsiTheme="majorBidi" w:cstheme="majorBidi"/>
          <w:b/>
          <w:bCs/>
        </w:rPr>
      </w:pPr>
    </w:p>
    <w:p w14:paraId="2C666B7F" w14:textId="5667780A" w:rsidR="00B51D36" w:rsidRPr="00622F92" w:rsidRDefault="00B51D36" w:rsidP="00B51D36">
      <w:pPr>
        <w:bidi w:val="0"/>
        <w:spacing w:after="0" w:line="240" w:lineRule="auto"/>
        <w:jc w:val="center"/>
        <w:rPr>
          <w:rFonts w:asciiTheme="majorBidi" w:hAnsiTheme="majorBidi" w:cstheme="majorBidi"/>
          <w:b/>
          <w:bCs/>
        </w:rPr>
      </w:pPr>
      <w:r w:rsidRPr="00622F92">
        <w:rPr>
          <w:rFonts w:asciiTheme="majorBidi" w:hAnsiTheme="majorBidi" w:cstheme="majorBidi"/>
          <w:b/>
          <w:bCs/>
        </w:rPr>
        <w:t>figure 3. Research process</w:t>
      </w:r>
      <w:r w:rsidR="00A47997">
        <w:rPr>
          <w:rFonts w:asciiTheme="majorBidi" w:hAnsiTheme="majorBidi" w:cstheme="majorBidi"/>
          <w:b/>
          <w:bCs/>
        </w:rPr>
        <w:t xml:space="preserve"> </w:t>
      </w:r>
      <w:r w:rsidR="00A47997" w:rsidRPr="00622F92">
        <w:rPr>
          <w:rFonts w:asciiTheme="majorBidi" w:hAnsiTheme="majorBidi" w:cstheme="majorBidi"/>
          <w:b/>
          <w:bCs/>
        </w:rPr>
        <w:t>(author</w:t>
      </w:r>
      <w:r w:rsidR="00A47997">
        <w:rPr>
          <w:rFonts w:asciiTheme="majorBidi" w:hAnsiTheme="majorBidi" w:cstheme="majorBidi"/>
          <w:b/>
          <w:bCs/>
        </w:rPr>
        <w:t>s</w:t>
      </w:r>
      <w:r w:rsidR="00A47997" w:rsidRPr="00622F92">
        <w:rPr>
          <w:rFonts w:asciiTheme="majorBidi" w:hAnsiTheme="majorBidi" w:cstheme="majorBidi"/>
          <w:b/>
          <w:bCs/>
        </w:rPr>
        <w:t>)</w:t>
      </w:r>
    </w:p>
    <w:p w14:paraId="77F9BC76" w14:textId="77777777" w:rsidR="00062F5E" w:rsidRPr="00622F92" w:rsidRDefault="00062F5E" w:rsidP="00062F5E">
      <w:pPr>
        <w:bidi w:val="0"/>
        <w:spacing w:after="0" w:line="240" w:lineRule="auto"/>
        <w:jc w:val="both"/>
        <w:rPr>
          <w:rFonts w:asciiTheme="majorBidi" w:hAnsiTheme="majorBidi" w:cstheme="majorBidi"/>
          <w:b/>
          <w:bCs/>
        </w:rPr>
      </w:pPr>
    </w:p>
    <w:p w14:paraId="42BFE4D1"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Statistical Society</w:t>
      </w:r>
    </w:p>
    <w:p w14:paraId="56B9F9C5"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In this research, the statistical population in the document mining stage is Persian and English sources, which were selected by simple sampling method. In the Delphi method, the community of experts who will cooperate with the researcher includes 21 people in the interview stage and 20 people in the questionnaire stage, experts in the field of urban planning, architecture and psychology. At this stage, the first people have been introduced and selected by the theoretical method and the next experts by the snowball method, and the sampling process has continued until reaching the theoretical saturation. In the user survey phase in this research, adults living in residential complexes are examined, and the sample size will be 290 people, according to Kline (2011) who suggests five people for each item, which in this sampling phase the studied complexes in a random cluster form include five complexes of Derak, Bu Ali, Jannat, Mabaas and Modarres in Shiraz city.</w:t>
      </w:r>
    </w:p>
    <w:p w14:paraId="37AFDE39" w14:textId="77777777" w:rsidR="00062F5E" w:rsidRDefault="00062F5E" w:rsidP="00062F5E">
      <w:pPr>
        <w:bidi w:val="0"/>
        <w:spacing w:after="0" w:line="240" w:lineRule="auto"/>
        <w:jc w:val="both"/>
        <w:rPr>
          <w:rFonts w:asciiTheme="majorBidi" w:hAnsiTheme="majorBidi" w:cstheme="majorBidi"/>
        </w:rPr>
      </w:pPr>
    </w:p>
    <w:p w14:paraId="4B1EE669" w14:textId="77777777" w:rsidR="004813C9" w:rsidRDefault="004813C9" w:rsidP="004813C9">
      <w:pPr>
        <w:bidi w:val="0"/>
        <w:spacing w:after="0" w:line="240" w:lineRule="auto"/>
        <w:jc w:val="both"/>
        <w:rPr>
          <w:rFonts w:asciiTheme="majorBidi" w:hAnsiTheme="majorBidi" w:cstheme="majorBidi"/>
        </w:rPr>
      </w:pPr>
    </w:p>
    <w:p w14:paraId="16397DF0" w14:textId="77777777" w:rsidR="004813C9" w:rsidRPr="00622F92" w:rsidRDefault="004813C9" w:rsidP="004813C9">
      <w:pPr>
        <w:bidi w:val="0"/>
        <w:spacing w:after="0" w:line="240" w:lineRule="auto"/>
        <w:jc w:val="both"/>
        <w:rPr>
          <w:rFonts w:asciiTheme="majorBidi" w:hAnsiTheme="majorBidi" w:cstheme="majorBidi"/>
        </w:rPr>
      </w:pPr>
    </w:p>
    <w:p w14:paraId="70ECFA82"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Validation of Research Tools</w:t>
      </w:r>
    </w:p>
    <w:p w14:paraId="4E534A35" w14:textId="77777777" w:rsidR="00062F5E"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The reliability and validity of the questionnaire are always set as criteria by the researchers in order to evaluate the quality of the scale. The validity of the researcher's questionnaire depends on the validity and reliability of its questions, and a test must be reliable in order to be valid Therefore, it is necessary for the researcher to ensure its validity and reliability scientifically before using the questionnaire tool (Mohammed Beigi et al., 2013). In this study, Cronbach's alpha coefficient was used to determine the reliability of the user questionnaire. Cronbach's alpha coefficient of 0.969 was calculated, which means "excellent", which is an acceptable coefficient and indicates the validity of the current research questionnaire. The results are shown in Table 4:</w:t>
      </w:r>
    </w:p>
    <w:p w14:paraId="2A8F3054" w14:textId="77777777" w:rsidR="00B51D36" w:rsidRPr="00622F92" w:rsidRDefault="00B51D36" w:rsidP="00B51D36">
      <w:pPr>
        <w:bidi w:val="0"/>
        <w:spacing w:after="0" w:line="240" w:lineRule="auto"/>
        <w:jc w:val="both"/>
        <w:rPr>
          <w:rFonts w:asciiTheme="majorBidi" w:hAnsiTheme="majorBidi" w:cstheme="majorBidi"/>
        </w:rPr>
      </w:pPr>
    </w:p>
    <w:p w14:paraId="6C52AC31" w14:textId="594F7453" w:rsidR="00062F5E" w:rsidRPr="00622F92" w:rsidRDefault="00062F5E" w:rsidP="00622F92">
      <w:pPr>
        <w:keepNext/>
        <w:keepLines/>
        <w:bidi w:val="0"/>
        <w:spacing w:after="0" w:line="240" w:lineRule="auto"/>
        <w:ind w:firstLine="341"/>
        <w:jc w:val="center"/>
        <w:outlineLvl w:val="2"/>
        <w:rPr>
          <w:rFonts w:asciiTheme="majorBidi" w:eastAsia="Calibri" w:hAnsiTheme="majorBidi" w:cstheme="majorBidi"/>
          <w:b/>
          <w:bCs/>
          <w:rtl/>
          <w:lang w:val="en-IE"/>
        </w:rPr>
      </w:pPr>
      <w:r w:rsidRPr="00622F92">
        <w:rPr>
          <w:rFonts w:asciiTheme="majorBidi" w:eastAsia="Calibri" w:hAnsiTheme="majorBidi" w:cstheme="majorBidi"/>
          <w:b/>
          <w:bCs/>
        </w:rPr>
        <w:t>Table 4. Reliability Statistics</w:t>
      </w:r>
      <w:r w:rsidR="00A47997">
        <w:rPr>
          <w:rFonts w:asciiTheme="majorBidi" w:hAnsiTheme="majorBidi" w:cstheme="majorBidi"/>
          <w:b/>
          <w:bCs/>
        </w:rPr>
        <w:t xml:space="preserve"> </w:t>
      </w:r>
      <w:r w:rsidR="00A47997" w:rsidRPr="00622F92">
        <w:rPr>
          <w:rFonts w:asciiTheme="majorBidi" w:hAnsiTheme="majorBidi" w:cstheme="majorBidi"/>
          <w:b/>
          <w:bCs/>
        </w:rPr>
        <w:t>(author</w:t>
      </w:r>
      <w:r w:rsidR="00A47997">
        <w:rPr>
          <w:rFonts w:asciiTheme="majorBidi" w:hAnsiTheme="majorBidi" w:cstheme="majorBidi"/>
          <w:b/>
          <w:bCs/>
        </w:rPr>
        <w:t>s</w:t>
      </w:r>
      <w:r w:rsidR="00A47997" w:rsidRPr="00622F92">
        <w:rPr>
          <w:rFonts w:asciiTheme="majorBidi" w:hAnsiTheme="majorBidi" w:cstheme="majorBidi"/>
          <w:b/>
          <w:bCs/>
        </w:rPr>
        <w:t>)</w:t>
      </w:r>
    </w:p>
    <w:tbl>
      <w:tblPr>
        <w:tblStyle w:val="PlainTable532"/>
        <w:bidiVisual/>
        <w:tblW w:w="3969" w:type="dxa"/>
        <w:jc w:val="center"/>
        <w:tblLayout w:type="fixed"/>
        <w:tblLook w:val="0000" w:firstRow="0" w:lastRow="0" w:firstColumn="0" w:lastColumn="0" w:noHBand="0" w:noVBand="0"/>
      </w:tblPr>
      <w:tblGrid>
        <w:gridCol w:w="2694"/>
        <w:gridCol w:w="1275"/>
      </w:tblGrid>
      <w:tr w:rsidR="00062F5E" w:rsidRPr="00622F92" w14:paraId="2E3F5A61" w14:textId="77777777" w:rsidTr="007C151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94" w:type="dxa"/>
            <w:shd w:val="clear" w:color="auto" w:fill="C3D8D7"/>
          </w:tcPr>
          <w:p w14:paraId="3AA4C4F1" w14:textId="77777777" w:rsidR="00062F5E" w:rsidRPr="00622F92" w:rsidRDefault="00062F5E" w:rsidP="00622F92">
            <w:pPr>
              <w:autoSpaceDE w:val="0"/>
              <w:autoSpaceDN w:val="0"/>
              <w:bidi w:val="0"/>
              <w:adjustRightInd w:val="0"/>
              <w:jc w:val="center"/>
              <w:rPr>
                <w:rFonts w:asciiTheme="majorBidi" w:eastAsia="B Nazanin" w:hAnsiTheme="majorBidi" w:cstheme="majorBidi"/>
                <w:b/>
                <w:bCs/>
                <w:kern w:val="36"/>
              </w:rPr>
            </w:pPr>
            <w:r w:rsidRPr="00622F92">
              <w:rPr>
                <w:rFonts w:asciiTheme="majorBidi" w:eastAsia="B Nazanin" w:hAnsiTheme="majorBidi" w:cstheme="majorBidi"/>
                <w:b/>
                <w:bCs/>
                <w:kern w:val="36"/>
              </w:rPr>
              <w:t>Cronbach's Alpha</w:t>
            </w:r>
          </w:p>
        </w:tc>
        <w:tc>
          <w:tcPr>
            <w:tcW w:w="1275" w:type="dxa"/>
            <w:shd w:val="clear" w:color="auto" w:fill="C3D8D7"/>
          </w:tcPr>
          <w:p w14:paraId="5E24362E" w14:textId="77777777" w:rsidR="00062F5E" w:rsidRPr="00622F92" w:rsidRDefault="00062F5E" w:rsidP="00622F92">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eastAsia="B Nazanin" w:hAnsiTheme="majorBidi" w:cstheme="majorBidi"/>
                <w:b/>
                <w:bCs/>
                <w:kern w:val="36"/>
              </w:rPr>
            </w:pPr>
            <w:r w:rsidRPr="00622F92">
              <w:rPr>
                <w:rFonts w:asciiTheme="majorBidi" w:eastAsia="B Nazanin" w:hAnsiTheme="majorBidi" w:cstheme="majorBidi"/>
                <w:b/>
                <w:bCs/>
                <w:kern w:val="36"/>
              </w:rPr>
              <w:t>N of Items</w:t>
            </w:r>
          </w:p>
        </w:tc>
      </w:tr>
      <w:tr w:rsidR="00062F5E" w:rsidRPr="00622F92" w14:paraId="424A1C79" w14:textId="77777777" w:rsidTr="007C1510">
        <w:trPr>
          <w:jc w:val="center"/>
        </w:trPr>
        <w:tc>
          <w:tcPr>
            <w:cnfStyle w:val="000010000000" w:firstRow="0" w:lastRow="0" w:firstColumn="0" w:lastColumn="0" w:oddVBand="1" w:evenVBand="0" w:oddHBand="0" w:evenHBand="0" w:firstRowFirstColumn="0" w:firstRowLastColumn="0" w:lastRowFirstColumn="0" w:lastRowLastColumn="0"/>
            <w:tcW w:w="2694" w:type="dxa"/>
            <w:tcBorders>
              <w:bottom w:val="single" w:sz="4" w:space="0" w:color="A6A6A6"/>
            </w:tcBorders>
            <w:shd w:val="clear" w:color="auto" w:fill="auto"/>
          </w:tcPr>
          <w:p w14:paraId="4F7B02A5" w14:textId="77777777" w:rsidR="00062F5E" w:rsidRPr="00622F92" w:rsidRDefault="00062F5E" w:rsidP="00622F92">
            <w:pPr>
              <w:autoSpaceDE w:val="0"/>
              <w:autoSpaceDN w:val="0"/>
              <w:bidi w:val="0"/>
              <w:adjustRightInd w:val="0"/>
              <w:jc w:val="center"/>
              <w:rPr>
                <w:rFonts w:asciiTheme="majorBidi" w:eastAsia="B Nazanin" w:hAnsiTheme="majorBidi" w:cstheme="majorBidi"/>
                <w:kern w:val="36"/>
              </w:rPr>
            </w:pPr>
            <w:r w:rsidRPr="00622F92">
              <w:rPr>
                <w:rFonts w:asciiTheme="majorBidi" w:eastAsia="B Nazanin" w:hAnsiTheme="majorBidi" w:cstheme="majorBidi"/>
                <w:kern w:val="36"/>
                <w:lang w:val="en-IE"/>
              </w:rPr>
              <w:t>.969</w:t>
            </w:r>
          </w:p>
        </w:tc>
        <w:tc>
          <w:tcPr>
            <w:tcW w:w="1275" w:type="dxa"/>
            <w:tcBorders>
              <w:left w:val="nil"/>
              <w:bottom w:val="single" w:sz="4" w:space="0" w:color="A6A6A6"/>
            </w:tcBorders>
            <w:shd w:val="clear" w:color="auto" w:fill="auto"/>
          </w:tcPr>
          <w:p w14:paraId="3D2151C1" w14:textId="77777777" w:rsidR="00062F5E" w:rsidRPr="00622F92" w:rsidRDefault="00062F5E" w:rsidP="00622F92">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eastAsia="B Nazanin" w:hAnsiTheme="majorBidi" w:cstheme="majorBidi"/>
                <w:kern w:val="36"/>
              </w:rPr>
            </w:pPr>
            <w:r w:rsidRPr="00622F92">
              <w:rPr>
                <w:rFonts w:asciiTheme="majorBidi" w:eastAsia="B Nazanin" w:hAnsiTheme="majorBidi" w:cstheme="majorBidi"/>
                <w:kern w:val="36"/>
              </w:rPr>
              <w:t>58</w:t>
            </w:r>
          </w:p>
        </w:tc>
      </w:tr>
    </w:tbl>
    <w:p w14:paraId="50ED1602" w14:textId="77777777" w:rsidR="00397585" w:rsidRDefault="00397585" w:rsidP="00062F5E">
      <w:pPr>
        <w:bidi w:val="0"/>
        <w:spacing w:after="0" w:line="240" w:lineRule="auto"/>
        <w:jc w:val="both"/>
        <w:rPr>
          <w:rFonts w:asciiTheme="majorBidi" w:hAnsiTheme="majorBidi" w:cstheme="majorBidi"/>
        </w:rPr>
      </w:pPr>
    </w:p>
    <w:p w14:paraId="373C9B41" w14:textId="00016785" w:rsidR="00062F5E" w:rsidRPr="00622F92" w:rsidRDefault="00062F5E" w:rsidP="00397585">
      <w:pPr>
        <w:bidi w:val="0"/>
        <w:spacing w:after="0" w:line="240" w:lineRule="auto"/>
        <w:jc w:val="both"/>
        <w:rPr>
          <w:rFonts w:asciiTheme="majorBidi" w:hAnsiTheme="majorBidi" w:cstheme="majorBidi"/>
        </w:rPr>
      </w:pPr>
      <w:r w:rsidRPr="00622F92">
        <w:rPr>
          <w:rFonts w:asciiTheme="majorBidi" w:hAnsiTheme="majorBidi" w:cstheme="majorBidi"/>
        </w:rPr>
        <w:t>In every research, determining the validity of the instrument, including the content and construct validity used, must be checked and evaluated (Mohammadbeigi et al., 2013). Therefore, due to the importance of a detailed examination of the validity in this research, the validity of the instrument has been fully investigated, the face validity was determined using the theoretical consensus of the experts, the content validity was determined by the purpose-content table, and the structural validity was determined by using factor analysis</w:t>
      </w:r>
      <w:r w:rsidRPr="00622F92">
        <w:rPr>
          <w:rFonts w:asciiTheme="majorBidi" w:hAnsiTheme="majorBidi" w:cstheme="majorBidi"/>
          <w:rtl/>
        </w:rPr>
        <w:t>.</w:t>
      </w:r>
    </w:p>
    <w:p w14:paraId="09AE39A2" w14:textId="77777777" w:rsidR="00622F92" w:rsidRPr="00622F92" w:rsidRDefault="00622F92" w:rsidP="00622F92">
      <w:pPr>
        <w:bidi w:val="0"/>
        <w:spacing w:after="0" w:line="240" w:lineRule="auto"/>
        <w:jc w:val="both"/>
        <w:rPr>
          <w:rFonts w:asciiTheme="majorBidi" w:hAnsiTheme="majorBidi" w:cstheme="majorBidi"/>
        </w:rPr>
      </w:pPr>
    </w:p>
    <w:p w14:paraId="2B1CDD8A"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Discussion and Findings</w:t>
      </w:r>
    </w:p>
    <w:p w14:paraId="0D6BB135"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 xml:space="preserve">After entering the information into the Spss software, the value of the KMO index in this research was calculated as 0.928, so the adequacy of the sample size is very appropriate. The significance level of Bartlett's test is equal to 0.000 which is accepted. Table 5 shows the values of KMO and Bartlett indices related to the analysis of the R factor on the users' questionnaire: </w:t>
      </w:r>
    </w:p>
    <w:p w14:paraId="7779E8F6" w14:textId="77777777" w:rsidR="00062F5E" w:rsidRPr="00622F92" w:rsidRDefault="00062F5E" w:rsidP="00062F5E">
      <w:pPr>
        <w:keepNext/>
        <w:keepLines/>
        <w:bidi w:val="0"/>
        <w:spacing w:after="0" w:line="240" w:lineRule="auto"/>
        <w:ind w:firstLine="341"/>
        <w:jc w:val="both"/>
        <w:outlineLvl w:val="2"/>
        <w:rPr>
          <w:rFonts w:asciiTheme="majorBidi" w:eastAsia="Calibri" w:hAnsiTheme="majorBidi" w:cstheme="majorBidi"/>
          <w:b/>
          <w:bCs/>
        </w:rPr>
      </w:pPr>
    </w:p>
    <w:p w14:paraId="1AEB13BD" w14:textId="1AF6FAB3" w:rsidR="00062F5E" w:rsidRPr="00622F92" w:rsidRDefault="00062F5E" w:rsidP="00622F92">
      <w:pPr>
        <w:keepNext/>
        <w:keepLines/>
        <w:bidi w:val="0"/>
        <w:spacing w:after="0" w:line="240" w:lineRule="auto"/>
        <w:ind w:firstLine="341"/>
        <w:jc w:val="center"/>
        <w:outlineLvl w:val="2"/>
        <w:rPr>
          <w:rFonts w:asciiTheme="majorBidi" w:eastAsia="Calibri" w:hAnsiTheme="majorBidi" w:cstheme="majorBidi"/>
          <w:b/>
          <w:bCs/>
        </w:rPr>
      </w:pPr>
      <w:r w:rsidRPr="00622F92">
        <w:rPr>
          <w:rFonts w:asciiTheme="majorBidi" w:hAnsiTheme="majorBidi" w:cstheme="majorBidi"/>
          <w:b/>
          <w:bCs/>
          <w:color w:val="000000"/>
        </w:rPr>
        <w:t>Table 5. KMO and Bartlett's Test</w:t>
      </w:r>
      <w:r w:rsidR="00A47997">
        <w:rPr>
          <w:rFonts w:asciiTheme="majorBidi" w:hAnsiTheme="majorBidi" w:cstheme="majorBidi"/>
          <w:b/>
          <w:bCs/>
        </w:rPr>
        <w:t xml:space="preserve"> </w:t>
      </w:r>
      <w:r w:rsidR="00A47997" w:rsidRPr="00622F92">
        <w:rPr>
          <w:rFonts w:asciiTheme="majorBidi" w:hAnsiTheme="majorBidi" w:cstheme="majorBidi"/>
          <w:b/>
          <w:bCs/>
        </w:rPr>
        <w:t>(author</w:t>
      </w:r>
      <w:r w:rsidR="00A47997">
        <w:rPr>
          <w:rFonts w:asciiTheme="majorBidi" w:hAnsiTheme="majorBidi" w:cstheme="majorBidi"/>
          <w:b/>
          <w:bCs/>
        </w:rPr>
        <w:t>s</w:t>
      </w:r>
      <w:r w:rsidR="00A47997" w:rsidRPr="00622F92">
        <w:rPr>
          <w:rFonts w:asciiTheme="majorBidi" w:hAnsiTheme="majorBidi" w:cstheme="majorBidi"/>
          <w:b/>
          <w:bCs/>
        </w:rPr>
        <w:t>)</w:t>
      </w:r>
    </w:p>
    <w:tbl>
      <w:tblPr>
        <w:tblStyle w:val="PlainTable41"/>
        <w:tblW w:w="7049" w:type="dxa"/>
        <w:jc w:val="center"/>
        <w:tblLayout w:type="fixed"/>
        <w:tblLook w:val="0000" w:firstRow="0" w:lastRow="0" w:firstColumn="0" w:lastColumn="0" w:noHBand="0" w:noVBand="0"/>
      </w:tblPr>
      <w:tblGrid>
        <w:gridCol w:w="2477"/>
        <w:gridCol w:w="3052"/>
        <w:gridCol w:w="1520"/>
      </w:tblGrid>
      <w:tr w:rsidR="00062F5E" w:rsidRPr="00622F92" w14:paraId="3EC8E116" w14:textId="77777777" w:rsidTr="00622F9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529" w:type="dxa"/>
            <w:gridSpan w:val="2"/>
            <w:tcBorders>
              <w:top w:val="single" w:sz="4" w:space="0" w:color="C3D8D7"/>
              <w:bottom w:val="single" w:sz="4" w:space="0" w:color="C3D8D7"/>
            </w:tcBorders>
            <w:shd w:val="clear" w:color="auto" w:fill="C3D8D7"/>
            <w:vAlign w:val="center"/>
          </w:tcPr>
          <w:p w14:paraId="47610291" w14:textId="77777777" w:rsidR="00062F5E" w:rsidRPr="00622F92" w:rsidRDefault="00062F5E" w:rsidP="00622F92">
            <w:pPr>
              <w:autoSpaceDE w:val="0"/>
              <w:autoSpaceDN w:val="0"/>
              <w:bidi w:val="0"/>
              <w:adjustRightInd w:val="0"/>
              <w:ind w:left="60" w:right="60"/>
              <w:jc w:val="center"/>
              <w:rPr>
                <w:rFonts w:asciiTheme="majorBidi" w:hAnsiTheme="majorBidi" w:cstheme="majorBidi"/>
                <w:b/>
                <w:bCs/>
              </w:rPr>
            </w:pPr>
            <w:r w:rsidRPr="00622F92">
              <w:rPr>
                <w:rFonts w:asciiTheme="majorBidi" w:hAnsiTheme="majorBidi" w:cstheme="majorBidi"/>
                <w:color w:val="000000"/>
                <w14:ligatures w14:val="standardContextual"/>
              </w:rPr>
              <w:t>Kaiser-Meyer-Olkin Measure of Sampling Adequacy.</w:t>
            </w:r>
          </w:p>
        </w:tc>
        <w:tc>
          <w:tcPr>
            <w:tcW w:w="1520" w:type="dxa"/>
            <w:tcBorders>
              <w:top w:val="single" w:sz="4" w:space="0" w:color="A6A6A6"/>
              <w:left w:val="nil"/>
              <w:bottom w:val="single" w:sz="4" w:space="0" w:color="A6A6A6"/>
            </w:tcBorders>
            <w:shd w:val="clear" w:color="auto" w:fill="auto"/>
            <w:vAlign w:val="center"/>
          </w:tcPr>
          <w:p w14:paraId="6FAC4466" w14:textId="77777777" w:rsidR="00062F5E" w:rsidRPr="00622F92" w:rsidRDefault="00062F5E" w:rsidP="00622F92">
            <w:pPr>
              <w:autoSpaceDE w:val="0"/>
              <w:autoSpaceDN w:val="0"/>
              <w:bidi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22F92">
              <w:rPr>
                <w:rFonts w:asciiTheme="majorBidi" w:hAnsiTheme="majorBidi" w:cstheme="majorBidi"/>
              </w:rPr>
              <w:t>.928</w:t>
            </w:r>
          </w:p>
        </w:tc>
      </w:tr>
      <w:tr w:rsidR="00062F5E" w:rsidRPr="00622F92" w14:paraId="00A09D0C" w14:textId="77777777" w:rsidTr="00622F92">
        <w:trPr>
          <w:jc w:val="center"/>
        </w:trPr>
        <w:tc>
          <w:tcPr>
            <w:cnfStyle w:val="000010000000" w:firstRow="0" w:lastRow="0" w:firstColumn="0" w:lastColumn="0" w:oddVBand="1" w:evenVBand="0" w:oddHBand="0" w:evenHBand="0" w:firstRowFirstColumn="0" w:firstRowLastColumn="0" w:lastRowFirstColumn="0" w:lastRowLastColumn="0"/>
            <w:tcW w:w="2477" w:type="dxa"/>
            <w:vMerge w:val="restart"/>
            <w:tcBorders>
              <w:top w:val="single" w:sz="4" w:space="0" w:color="C3D8D7"/>
            </w:tcBorders>
            <w:shd w:val="clear" w:color="auto" w:fill="EBE9D3"/>
            <w:vAlign w:val="center"/>
          </w:tcPr>
          <w:p w14:paraId="3B6FCF5A" w14:textId="77777777" w:rsidR="00062F5E" w:rsidRPr="00622F92" w:rsidRDefault="00062F5E" w:rsidP="00622F92">
            <w:pPr>
              <w:autoSpaceDE w:val="0"/>
              <w:autoSpaceDN w:val="0"/>
              <w:bidi w:val="0"/>
              <w:adjustRightInd w:val="0"/>
              <w:ind w:right="60" w:firstLine="60"/>
              <w:jc w:val="center"/>
              <w:rPr>
                <w:rFonts w:asciiTheme="majorBidi" w:hAnsiTheme="majorBidi" w:cstheme="majorBidi"/>
              </w:rPr>
            </w:pPr>
            <w:r w:rsidRPr="00622F92">
              <w:rPr>
                <w:rFonts w:asciiTheme="majorBidi" w:hAnsiTheme="majorBidi" w:cstheme="majorBidi"/>
                <w:color w:val="000000"/>
                <w14:ligatures w14:val="standardContextual"/>
              </w:rPr>
              <w:t>Bartlett's Test of Sphericity</w:t>
            </w:r>
          </w:p>
        </w:tc>
        <w:tc>
          <w:tcPr>
            <w:tcW w:w="3052" w:type="dxa"/>
            <w:tcBorders>
              <w:top w:val="single" w:sz="4" w:space="0" w:color="C3D8D7"/>
              <w:left w:val="nil"/>
            </w:tcBorders>
            <w:shd w:val="clear" w:color="auto" w:fill="FFFFFF"/>
            <w:vAlign w:val="center"/>
          </w:tcPr>
          <w:p w14:paraId="4B7278AD" w14:textId="77777777" w:rsidR="00062F5E" w:rsidRPr="00622F92" w:rsidRDefault="00062F5E" w:rsidP="00622F92">
            <w:pPr>
              <w:autoSpaceDE w:val="0"/>
              <w:autoSpaceDN w:val="0"/>
              <w:bidi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22F92">
              <w:rPr>
                <w:rFonts w:asciiTheme="majorBidi" w:hAnsiTheme="majorBidi" w:cstheme="majorBidi"/>
                <w:color w:val="000000"/>
                <w14:ligatures w14:val="standardContextual"/>
              </w:rPr>
              <w:t>Approx. Chi-Square</w:t>
            </w:r>
          </w:p>
        </w:tc>
        <w:tc>
          <w:tcPr>
            <w:cnfStyle w:val="000010000000" w:firstRow="0" w:lastRow="0" w:firstColumn="0" w:lastColumn="0" w:oddVBand="1" w:evenVBand="0" w:oddHBand="0" w:evenHBand="0" w:firstRowFirstColumn="0" w:firstRowLastColumn="0" w:lastRowFirstColumn="0" w:lastRowLastColumn="0"/>
            <w:tcW w:w="1520" w:type="dxa"/>
            <w:tcBorders>
              <w:top w:val="single" w:sz="4" w:space="0" w:color="A6A6A6"/>
              <w:left w:val="nil"/>
            </w:tcBorders>
            <w:shd w:val="clear" w:color="auto" w:fill="auto"/>
            <w:vAlign w:val="center"/>
          </w:tcPr>
          <w:p w14:paraId="018C5B8B" w14:textId="237605EF" w:rsidR="00D24913" w:rsidRPr="00622F92" w:rsidRDefault="00D24913" w:rsidP="00D24913">
            <w:pPr>
              <w:autoSpaceDE w:val="0"/>
              <w:autoSpaceDN w:val="0"/>
              <w:bidi w:val="0"/>
              <w:adjustRightInd w:val="0"/>
              <w:ind w:left="60" w:right="60"/>
              <w:jc w:val="center"/>
              <w:rPr>
                <w:rFonts w:asciiTheme="majorBidi" w:hAnsiTheme="majorBidi" w:cstheme="majorBidi"/>
              </w:rPr>
            </w:pPr>
            <w:r>
              <w:rPr>
                <w:rFonts w:asciiTheme="majorBidi" w:hAnsiTheme="majorBidi" w:cstheme="majorBidi"/>
              </w:rPr>
              <w:t>111138/750</w:t>
            </w:r>
          </w:p>
        </w:tc>
      </w:tr>
      <w:tr w:rsidR="00062F5E" w:rsidRPr="00622F92" w14:paraId="2877E9C1" w14:textId="77777777" w:rsidTr="00622F9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77" w:type="dxa"/>
            <w:vMerge/>
            <w:shd w:val="clear" w:color="auto" w:fill="EBE9D3"/>
            <w:vAlign w:val="center"/>
          </w:tcPr>
          <w:p w14:paraId="2CB575A8" w14:textId="77777777" w:rsidR="00062F5E" w:rsidRPr="00622F92" w:rsidRDefault="00062F5E" w:rsidP="00062F5E">
            <w:pPr>
              <w:autoSpaceDE w:val="0"/>
              <w:autoSpaceDN w:val="0"/>
              <w:bidi w:val="0"/>
              <w:adjustRightInd w:val="0"/>
              <w:jc w:val="both"/>
              <w:rPr>
                <w:rFonts w:asciiTheme="majorBidi" w:hAnsiTheme="majorBidi" w:cstheme="majorBidi"/>
              </w:rPr>
            </w:pPr>
          </w:p>
        </w:tc>
        <w:tc>
          <w:tcPr>
            <w:tcW w:w="3052" w:type="dxa"/>
            <w:tcBorders>
              <w:left w:val="nil"/>
            </w:tcBorders>
            <w:shd w:val="clear" w:color="auto" w:fill="FFFFFF"/>
            <w:vAlign w:val="center"/>
          </w:tcPr>
          <w:p w14:paraId="486F7805" w14:textId="77777777" w:rsidR="00062F5E" w:rsidRPr="00622F92" w:rsidRDefault="00062F5E" w:rsidP="00622F92">
            <w:pPr>
              <w:autoSpaceDE w:val="0"/>
              <w:autoSpaceDN w:val="0"/>
              <w:bidi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22F92">
              <w:rPr>
                <w:rFonts w:asciiTheme="majorBidi" w:hAnsiTheme="majorBidi" w:cstheme="majorBidi"/>
              </w:rPr>
              <w:t>Df</w:t>
            </w:r>
          </w:p>
        </w:tc>
        <w:tc>
          <w:tcPr>
            <w:cnfStyle w:val="000010000000" w:firstRow="0" w:lastRow="0" w:firstColumn="0" w:lastColumn="0" w:oddVBand="1" w:evenVBand="0" w:oddHBand="0" w:evenHBand="0" w:firstRowFirstColumn="0" w:firstRowLastColumn="0" w:lastRowFirstColumn="0" w:lastRowLastColumn="0"/>
            <w:tcW w:w="1520" w:type="dxa"/>
            <w:tcBorders>
              <w:left w:val="nil"/>
            </w:tcBorders>
            <w:shd w:val="clear" w:color="auto" w:fill="auto"/>
            <w:vAlign w:val="center"/>
          </w:tcPr>
          <w:p w14:paraId="775C3C08" w14:textId="77777777" w:rsidR="00062F5E" w:rsidRPr="00622F92" w:rsidRDefault="00062F5E" w:rsidP="00622F92">
            <w:pPr>
              <w:autoSpaceDE w:val="0"/>
              <w:autoSpaceDN w:val="0"/>
              <w:bidi w:val="0"/>
              <w:adjustRightInd w:val="0"/>
              <w:ind w:left="60" w:right="60"/>
              <w:jc w:val="center"/>
              <w:rPr>
                <w:rFonts w:asciiTheme="majorBidi" w:hAnsiTheme="majorBidi" w:cstheme="majorBidi"/>
              </w:rPr>
            </w:pPr>
            <w:r w:rsidRPr="00622F92">
              <w:rPr>
                <w:rFonts w:asciiTheme="majorBidi" w:hAnsiTheme="majorBidi" w:cstheme="majorBidi"/>
              </w:rPr>
              <w:t>1653</w:t>
            </w:r>
          </w:p>
        </w:tc>
      </w:tr>
      <w:tr w:rsidR="00062F5E" w:rsidRPr="00622F92" w14:paraId="28F8B4CD" w14:textId="77777777" w:rsidTr="00622F92">
        <w:trPr>
          <w:jc w:val="center"/>
        </w:trPr>
        <w:tc>
          <w:tcPr>
            <w:cnfStyle w:val="000010000000" w:firstRow="0" w:lastRow="0" w:firstColumn="0" w:lastColumn="0" w:oddVBand="1" w:evenVBand="0" w:oddHBand="0" w:evenHBand="0" w:firstRowFirstColumn="0" w:firstRowLastColumn="0" w:lastRowFirstColumn="0" w:lastRowLastColumn="0"/>
            <w:tcW w:w="2477" w:type="dxa"/>
            <w:vMerge/>
            <w:tcBorders>
              <w:bottom w:val="single" w:sz="4" w:space="0" w:color="A6A6A6"/>
            </w:tcBorders>
            <w:shd w:val="clear" w:color="auto" w:fill="EBE9D3"/>
            <w:vAlign w:val="center"/>
          </w:tcPr>
          <w:p w14:paraId="1B4F6BDB" w14:textId="77777777" w:rsidR="00062F5E" w:rsidRPr="00622F92" w:rsidRDefault="00062F5E" w:rsidP="00062F5E">
            <w:pPr>
              <w:autoSpaceDE w:val="0"/>
              <w:autoSpaceDN w:val="0"/>
              <w:bidi w:val="0"/>
              <w:adjustRightInd w:val="0"/>
              <w:jc w:val="both"/>
              <w:rPr>
                <w:rFonts w:asciiTheme="majorBidi" w:hAnsiTheme="majorBidi" w:cstheme="majorBidi"/>
              </w:rPr>
            </w:pPr>
          </w:p>
        </w:tc>
        <w:tc>
          <w:tcPr>
            <w:tcW w:w="3052" w:type="dxa"/>
            <w:tcBorders>
              <w:left w:val="nil"/>
              <w:bottom w:val="single" w:sz="4" w:space="0" w:color="A6A6A6"/>
            </w:tcBorders>
            <w:shd w:val="clear" w:color="auto" w:fill="FFFFFF"/>
            <w:vAlign w:val="center"/>
          </w:tcPr>
          <w:p w14:paraId="50E962C3" w14:textId="77777777" w:rsidR="00062F5E" w:rsidRPr="00622F92" w:rsidRDefault="00062F5E" w:rsidP="00622F92">
            <w:pPr>
              <w:autoSpaceDE w:val="0"/>
              <w:autoSpaceDN w:val="0"/>
              <w:bidi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22F92">
              <w:rPr>
                <w:rFonts w:asciiTheme="majorBidi" w:hAnsiTheme="majorBidi" w:cstheme="majorBidi"/>
              </w:rPr>
              <w:t>Sig</w:t>
            </w:r>
            <w:r w:rsidRPr="00622F92">
              <w:rPr>
                <w:rFonts w:asciiTheme="majorBidi" w:hAnsiTheme="majorBidi" w:cstheme="majorBidi"/>
                <w:rtl/>
              </w:rPr>
              <w:t>.</w:t>
            </w:r>
          </w:p>
        </w:tc>
        <w:tc>
          <w:tcPr>
            <w:cnfStyle w:val="000010000000" w:firstRow="0" w:lastRow="0" w:firstColumn="0" w:lastColumn="0" w:oddVBand="1" w:evenVBand="0" w:oddHBand="0" w:evenHBand="0" w:firstRowFirstColumn="0" w:firstRowLastColumn="0" w:lastRowFirstColumn="0" w:lastRowLastColumn="0"/>
            <w:tcW w:w="1520" w:type="dxa"/>
            <w:tcBorders>
              <w:left w:val="nil"/>
              <w:bottom w:val="single" w:sz="4" w:space="0" w:color="A6A6A6"/>
            </w:tcBorders>
            <w:shd w:val="clear" w:color="auto" w:fill="auto"/>
            <w:vAlign w:val="center"/>
          </w:tcPr>
          <w:p w14:paraId="247EA124" w14:textId="77777777" w:rsidR="00062F5E" w:rsidRPr="00622F92" w:rsidRDefault="00062F5E" w:rsidP="00622F92">
            <w:pPr>
              <w:tabs>
                <w:tab w:val="left" w:pos="315"/>
                <w:tab w:val="center" w:pos="567"/>
              </w:tabs>
              <w:autoSpaceDE w:val="0"/>
              <w:autoSpaceDN w:val="0"/>
              <w:bidi w:val="0"/>
              <w:adjustRightInd w:val="0"/>
              <w:ind w:left="60" w:right="60"/>
              <w:jc w:val="center"/>
              <w:rPr>
                <w:rFonts w:asciiTheme="majorBidi" w:hAnsiTheme="majorBidi" w:cstheme="majorBidi"/>
              </w:rPr>
            </w:pPr>
            <w:r w:rsidRPr="00622F92">
              <w:rPr>
                <w:rFonts w:asciiTheme="majorBidi" w:hAnsiTheme="majorBidi" w:cstheme="majorBidi"/>
                <w:color w:val="000000"/>
                <w14:ligatures w14:val="standardContextual"/>
              </w:rPr>
              <w:t>.000</w:t>
            </w:r>
          </w:p>
        </w:tc>
      </w:tr>
    </w:tbl>
    <w:p w14:paraId="60AF65AC" w14:textId="77777777" w:rsidR="00397585" w:rsidRDefault="00397585" w:rsidP="00062F5E">
      <w:pPr>
        <w:bidi w:val="0"/>
        <w:spacing w:after="0" w:line="240" w:lineRule="auto"/>
        <w:jc w:val="both"/>
        <w:rPr>
          <w:rFonts w:asciiTheme="majorBidi" w:hAnsiTheme="majorBidi" w:cstheme="majorBidi"/>
        </w:rPr>
      </w:pPr>
    </w:p>
    <w:p w14:paraId="711D0A8B" w14:textId="77777777" w:rsidR="00397585" w:rsidRDefault="00397585" w:rsidP="00397585">
      <w:pPr>
        <w:bidi w:val="0"/>
        <w:spacing w:after="0" w:line="240" w:lineRule="auto"/>
        <w:jc w:val="both"/>
        <w:rPr>
          <w:rFonts w:asciiTheme="majorBidi" w:hAnsiTheme="majorBidi" w:cstheme="majorBidi"/>
        </w:rPr>
      </w:pPr>
      <w:bookmarkStart w:id="4" w:name="_Hlk153024389"/>
      <w:r w:rsidRPr="00622F92">
        <w:rPr>
          <w:rFonts w:asciiTheme="majorBidi" w:hAnsiTheme="majorBidi" w:cstheme="majorBidi"/>
        </w:rPr>
        <w:t>As shown in the scree diagram (Figure 4), the hypothetical line of the diagram is broken from the 11th factor onwards and starts to flatten, the first and second factors are significantly larger and have a higher level of significance.</w:t>
      </w:r>
    </w:p>
    <w:p w14:paraId="022A5BF4" w14:textId="77777777" w:rsidR="00397585" w:rsidRDefault="00397585" w:rsidP="00397585">
      <w:pPr>
        <w:autoSpaceDE w:val="0"/>
        <w:autoSpaceDN w:val="0"/>
        <w:adjustRightInd w:val="0"/>
        <w:spacing w:after="0" w:line="240" w:lineRule="auto"/>
        <w:jc w:val="center"/>
        <w:rPr>
          <w:rFonts w:ascii="Times New Roman" w:eastAsia="Calibri" w:hAnsi="Times New Roman" w:cs="B Nazanin"/>
          <w:sz w:val="24"/>
          <w:szCs w:val="24"/>
          <w:lang w:bidi="ar-SA"/>
        </w:rPr>
      </w:pPr>
      <w:r>
        <w:rPr>
          <w:rFonts w:ascii="Times New Roman" w:eastAsia="Calibri" w:hAnsi="Times New Roman" w:cs="B Nazanin"/>
          <w:noProof/>
          <w:sz w:val="24"/>
          <w:szCs w:val="24"/>
        </w:rPr>
        <w:drawing>
          <wp:inline distT="0" distB="0" distL="0" distR="0" wp14:anchorId="0A67777F" wp14:editId="03C62189">
            <wp:extent cx="1854835" cy="1362710"/>
            <wp:effectExtent l="0" t="0" r="0" b="8890"/>
            <wp:docPr id="825316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4565" t="6439" b="6429"/>
                    <a:stretch>
                      <a:fillRect/>
                    </a:stretch>
                  </pic:blipFill>
                  <pic:spPr bwMode="auto">
                    <a:xfrm>
                      <a:off x="0" y="0"/>
                      <a:ext cx="1854835" cy="1362710"/>
                    </a:xfrm>
                    <a:prstGeom prst="rect">
                      <a:avLst/>
                    </a:prstGeom>
                    <a:noFill/>
                    <a:ln>
                      <a:noFill/>
                    </a:ln>
                  </pic:spPr>
                </pic:pic>
              </a:graphicData>
            </a:graphic>
          </wp:inline>
        </w:drawing>
      </w:r>
    </w:p>
    <w:p w14:paraId="2E165105" w14:textId="77777777" w:rsidR="00397585" w:rsidRDefault="00397585" w:rsidP="00397585">
      <w:pPr>
        <w:keepNext/>
        <w:keepLines/>
        <w:spacing w:after="0" w:line="240" w:lineRule="auto"/>
        <w:ind w:firstLine="341"/>
        <w:jc w:val="center"/>
        <w:outlineLvl w:val="2"/>
        <w:rPr>
          <w:rFonts w:ascii="Times New Roman" w:eastAsia="Calibri" w:hAnsi="Times New Roman" w:cs="B Nazanin"/>
          <w:b/>
          <w:bCs/>
          <w:sz w:val="20"/>
          <w:szCs w:val="20"/>
        </w:rPr>
      </w:pPr>
      <w:bookmarkStart w:id="5" w:name="_Toc146492454"/>
      <w:bookmarkStart w:id="6" w:name="_Toc146496677"/>
      <w:bookmarkStart w:id="7" w:name="_Toc146539679"/>
      <w:r>
        <w:rPr>
          <w:rFonts w:ascii="Times New Roman" w:eastAsia="Calibri" w:hAnsi="Times New Roman" w:cs="B Nazanin"/>
          <w:b/>
          <w:bCs/>
          <w:sz w:val="20"/>
          <w:szCs w:val="20"/>
          <w:lang w:val="en-IE"/>
        </w:rPr>
        <w:t>Figure 4. Scree Plot</w:t>
      </w:r>
      <w:r>
        <w:rPr>
          <w:rFonts w:ascii="Times New Roman" w:eastAsia="Calibri" w:hAnsi="Times New Roman" w:cs="B Nazanin" w:hint="cs"/>
          <w:b/>
          <w:bCs/>
          <w:sz w:val="20"/>
          <w:szCs w:val="20"/>
          <w:rtl/>
          <w:lang w:val="en-IE"/>
        </w:rPr>
        <w:t xml:space="preserve"> </w:t>
      </w:r>
      <w:bookmarkEnd w:id="5"/>
      <w:bookmarkEnd w:id="6"/>
      <w:bookmarkEnd w:id="7"/>
    </w:p>
    <w:bookmarkEnd w:id="4"/>
    <w:p w14:paraId="790B6D96" w14:textId="77777777" w:rsidR="00397585" w:rsidRPr="00622F92" w:rsidRDefault="00397585" w:rsidP="00397585">
      <w:pPr>
        <w:bidi w:val="0"/>
        <w:spacing w:after="0" w:line="240" w:lineRule="auto"/>
        <w:jc w:val="both"/>
        <w:rPr>
          <w:rFonts w:asciiTheme="majorBidi" w:hAnsiTheme="majorBidi" w:cstheme="majorBidi"/>
        </w:rPr>
      </w:pPr>
    </w:p>
    <w:p w14:paraId="5B5D3DE8" w14:textId="677FA73C" w:rsidR="00397585" w:rsidRDefault="00062F5E" w:rsidP="00397585">
      <w:pPr>
        <w:bidi w:val="0"/>
        <w:spacing w:after="0" w:line="240" w:lineRule="auto"/>
        <w:jc w:val="both"/>
        <w:rPr>
          <w:rFonts w:asciiTheme="majorBidi" w:hAnsiTheme="majorBidi" w:cstheme="majorBidi"/>
        </w:rPr>
      </w:pPr>
      <w:r w:rsidRPr="00622F92">
        <w:rPr>
          <w:rFonts w:asciiTheme="majorBidi" w:hAnsiTheme="majorBidi" w:cstheme="majorBidi"/>
        </w:rPr>
        <w:t xml:space="preserve">According to </w:t>
      </w:r>
      <w:r w:rsidR="00397585" w:rsidRPr="00622F92">
        <w:rPr>
          <w:rFonts w:asciiTheme="majorBidi" w:hAnsiTheme="majorBidi" w:cstheme="majorBidi"/>
        </w:rPr>
        <w:t xml:space="preserve">rotated data matrix </w:t>
      </w:r>
      <w:r w:rsidRPr="00622F92">
        <w:rPr>
          <w:rFonts w:asciiTheme="majorBidi" w:hAnsiTheme="majorBidi" w:cstheme="majorBidi"/>
        </w:rPr>
        <w:t>statistics, definable and meaningful factors can be identified and placed in the relevant category</w:t>
      </w:r>
      <w:r w:rsidRPr="00622F92">
        <w:rPr>
          <w:rFonts w:asciiTheme="majorBidi" w:hAnsiTheme="majorBidi" w:cstheme="majorBidi"/>
          <w:rtl/>
        </w:rPr>
        <w:t>.</w:t>
      </w:r>
      <w:r w:rsidRPr="00622F92">
        <w:rPr>
          <w:rFonts w:asciiTheme="majorBidi" w:hAnsiTheme="majorBidi" w:cstheme="majorBidi"/>
        </w:rPr>
        <w:t xml:space="preserve"> At this stage, after identifying the significant factors and the questions that include them, each factor is </w:t>
      </w:r>
      <w:r w:rsidRPr="007C1DD9">
        <w:rPr>
          <w:rFonts w:asciiTheme="majorBidi" w:hAnsiTheme="majorBidi" w:cstheme="majorBidi"/>
        </w:rPr>
        <w:t>defined and named.</w:t>
      </w:r>
    </w:p>
    <w:p w14:paraId="2409AB2D" w14:textId="77777777" w:rsidR="00397585" w:rsidRDefault="00397585" w:rsidP="00397585">
      <w:pPr>
        <w:bidi w:val="0"/>
        <w:spacing w:after="0" w:line="240" w:lineRule="auto"/>
        <w:jc w:val="both"/>
        <w:rPr>
          <w:rFonts w:asciiTheme="majorBidi" w:hAnsiTheme="majorBidi" w:cstheme="majorBidi"/>
        </w:rPr>
      </w:pPr>
    </w:p>
    <w:p w14:paraId="0381A03C" w14:textId="29BAEEC0" w:rsidR="00BE2DBE" w:rsidRDefault="00BE2DBE" w:rsidP="00BE2DBE">
      <w:pPr>
        <w:bidi w:val="0"/>
        <w:spacing w:after="0" w:line="240" w:lineRule="auto"/>
        <w:jc w:val="center"/>
        <w:rPr>
          <w:rFonts w:asciiTheme="majorBidi" w:hAnsiTheme="majorBidi" w:cstheme="majorBidi"/>
        </w:rPr>
      </w:pPr>
      <w:r>
        <w:rPr>
          <w:rFonts w:asciiTheme="majorBidi" w:hAnsiTheme="majorBidi" w:cstheme="majorBidi"/>
        </w:rPr>
        <w:t>Table 6. labeling</w:t>
      </w:r>
      <w:r w:rsidRPr="00BE2DBE">
        <w:rPr>
          <w:rFonts w:asciiTheme="majorBidi" w:hAnsiTheme="majorBidi" w:cstheme="majorBidi"/>
        </w:rPr>
        <w:t xml:space="preserve"> the factors resulting </w:t>
      </w:r>
      <w:r w:rsidR="004B7F18">
        <w:rPr>
          <w:rFonts w:asciiTheme="majorBidi" w:hAnsiTheme="majorBidi" w:cstheme="majorBidi"/>
        </w:rPr>
        <w:t>of</w:t>
      </w:r>
      <w:r w:rsidRPr="00BE2DBE">
        <w:rPr>
          <w:rFonts w:asciiTheme="majorBidi" w:hAnsiTheme="majorBidi" w:cstheme="majorBidi"/>
        </w:rPr>
        <w:t xml:space="preserve"> the factor analysis with their</w:t>
      </w:r>
      <w:r w:rsidR="004B7F18">
        <w:rPr>
          <w:rFonts w:asciiTheme="majorBidi" w:hAnsiTheme="majorBidi" w:cstheme="majorBidi"/>
        </w:rPr>
        <w:t xml:space="preserve"> question</w:t>
      </w:r>
      <w:r w:rsidRPr="00BE2DBE">
        <w:rPr>
          <w:rFonts w:asciiTheme="majorBidi" w:hAnsiTheme="majorBidi" w:cstheme="majorBidi"/>
        </w:rPr>
        <w:t xml:space="preserve"> number</w:t>
      </w:r>
    </w:p>
    <w:tbl>
      <w:tblPr>
        <w:bidiVisual/>
        <w:tblW w:w="8987" w:type="dxa"/>
        <w:jc w:val="center"/>
        <w:tblCellMar>
          <w:left w:w="0" w:type="dxa"/>
          <w:right w:w="0" w:type="dxa"/>
        </w:tblCellMar>
        <w:tblLook w:val="0420" w:firstRow="1" w:lastRow="0" w:firstColumn="0" w:lastColumn="0" w:noHBand="0" w:noVBand="1"/>
      </w:tblPr>
      <w:tblGrid>
        <w:gridCol w:w="5260"/>
        <w:gridCol w:w="2014"/>
        <w:gridCol w:w="1713"/>
      </w:tblGrid>
      <w:tr w:rsidR="006012E5" w:rsidRPr="006012E5" w14:paraId="0E757C45" w14:textId="77777777" w:rsidTr="006012E5">
        <w:trPr>
          <w:jc w:val="center"/>
        </w:trPr>
        <w:tc>
          <w:tcPr>
            <w:tcW w:w="5260" w:type="dxa"/>
            <w:tcBorders>
              <w:top w:val="single" w:sz="8" w:space="0" w:color="FFFFFF"/>
              <w:left w:val="single" w:sz="8" w:space="0" w:color="FFFFFF"/>
              <w:bottom w:val="single" w:sz="24" w:space="0" w:color="FFFFFF"/>
              <w:right w:val="single" w:sz="8" w:space="0" w:color="FFFFFF"/>
            </w:tcBorders>
            <w:shd w:val="clear" w:color="auto" w:fill="C4D8D7"/>
            <w:tcMar>
              <w:top w:w="72" w:type="dxa"/>
              <w:left w:w="144" w:type="dxa"/>
              <w:bottom w:w="72" w:type="dxa"/>
              <w:right w:w="144" w:type="dxa"/>
            </w:tcMar>
            <w:hideMark/>
          </w:tcPr>
          <w:p w14:paraId="31790191" w14:textId="48B3C6C6"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b/>
                <w:bCs/>
                <w:color w:val="000000" w:themeColor="text1"/>
                <w:kern w:val="24"/>
                <w:sz w:val="20"/>
                <w:szCs w:val="20"/>
                <w14:ligatures w14:val="none"/>
              </w:rPr>
              <w:t>Question</w:t>
            </w:r>
            <w:r w:rsidR="004B7F18" w:rsidRPr="00EB5FE9">
              <w:rPr>
                <w:rFonts w:asciiTheme="majorBidi" w:eastAsia="Times New Roman" w:hAnsiTheme="majorBidi" w:cstheme="majorBidi"/>
                <w:b/>
                <w:bCs/>
                <w:color w:val="000000" w:themeColor="text1"/>
                <w:kern w:val="24"/>
                <w:sz w:val="20"/>
                <w:szCs w:val="20"/>
                <w14:ligatures w14:val="none"/>
              </w:rPr>
              <w:t xml:space="preserve"> number</w:t>
            </w:r>
          </w:p>
        </w:tc>
        <w:tc>
          <w:tcPr>
            <w:tcW w:w="2014" w:type="dxa"/>
            <w:tcBorders>
              <w:top w:val="single" w:sz="8" w:space="0" w:color="FFFFFF"/>
              <w:left w:val="single" w:sz="8" w:space="0" w:color="FFFFFF"/>
              <w:bottom w:val="single" w:sz="24" w:space="0" w:color="FFFFFF"/>
              <w:right w:val="single" w:sz="8" w:space="0" w:color="FFFFFF"/>
            </w:tcBorders>
            <w:shd w:val="clear" w:color="auto" w:fill="C4D8D7"/>
            <w:tcMar>
              <w:top w:w="72" w:type="dxa"/>
              <w:left w:w="144" w:type="dxa"/>
              <w:bottom w:w="72" w:type="dxa"/>
              <w:right w:w="144" w:type="dxa"/>
            </w:tcMar>
            <w:hideMark/>
          </w:tcPr>
          <w:p w14:paraId="0A3DF51D" w14:textId="20C67F20" w:rsidR="006012E5" w:rsidRPr="006012E5" w:rsidRDefault="004B7F18"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b/>
                <w:bCs/>
                <w:color w:val="000000" w:themeColor="text1"/>
                <w:kern w:val="24"/>
                <w:sz w:val="20"/>
                <w:szCs w:val="20"/>
                <w14:ligatures w14:val="none"/>
              </w:rPr>
              <w:t>components</w:t>
            </w:r>
          </w:p>
        </w:tc>
        <w:tc>
          <w:tcPr>
            <w:tcW w:w="1713" w:type="dxa"/>
            <w:tcBorders>
              <w:top w:val="single" w:sz="8" w:space="0" w:color="FFFFFF"/>
              <w:left w:val="single" w:sz="8" w:space="0" w:color="FFFFFF"/>
              <w:bottom w:val="single" w:sz="24" w:space="0" w:color="FFFFFF"/>
              <w:right w:val="single" w:sz="8" w:space="0" w:color="FFFFFF"/>
            </w:tcBorders>
            <w:shd w:val="clear" w:color="auto" w:fill="C4D8D7"/>
            <w:tcMar>
              <w:top w:w="72" w:type="dxa"/>
              <w:left w:w="144" w:type="dxa"/>
              <w:bottom w:w="72" w:type="dxa"/>
              <w:right w:w="144" w:type="dxa"/>
            </w:tcMar>
            <w:hideMark/>
          </w:tcPr>
          <w:p w14:paraId="05F1206C" w14:textId="5214A7F2"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b/>
                <w:bCs/>
                <w:color w:val="000000" w:themeColor="text1"/>
                <w:kern w:val="24"/>
                <w:sz w:val="20"/>
                <w:szCs w:val="20"/>
                <w14:ligatures w14:val="none"/>
              </w:rPr>
              <w:t>Group number</w:t>
            </w:r>
          </w:p>
        </w:tc>
      </w:tr>
      <w:tr w:rsidR="006012E5" w:rsidRPr="006012E5" w14:paraId="3D92E5B3" w14:textId="77777777" w:rsidTr="006012E5">
        <w:trPr>
          <w:trHeight w:val="272"/>
          <w:jc w:val="center"/>
        </w:trPr>
        <w:tc>
          <w:tcPr>
            <w:tcW w:w="5260" w:type="dxa"/>
            <w:tcBorders>
              <w:top w:val="single" w:sz="24"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4C2D1CE9" w14:textId="2FD536C5" w:rsidR="00BE2DBE" w:rsidRPr="006012E5" w:rsidRDefault="00BE2DBE"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lastRenderedPageBreak/>
              <w:t>Questions</w:t>
            </w:r>
            <w:r w:rsidRPr="00EB5FE9">
              <w:rPr>
                <w:rFonts w:asciiTheme="majorBidi" w:eastAsia="Times New Roman" w:hAnsiTheme="majorBidi" w:cstheme="majorBidi"/>
                <w:kern w:val="24"/>
                <w:sz w:val="20"/>
                <w:szCs w:val="20"/>
                <w14:ligatures w14:val="none"/>
              </w:rPr>
              <w:t xml:space="preserve"> 24, 22, 25, 1,30, 26, 20, 29, 2, 33, 7, 6, 41, 9, 27, 12, 5, 10, 48</w:t>
            </w:r>
          </w:p>
        </w:tc>
        <w:tc>
          <w:tcPr>
            <w:tcW w:w="2014" w:type="dxa"/>
            <w:tcBorders>
              <w:top w:val="single" w:sz="24" w:space="0" w:color="FFFFFF"/>
              <w:left w:val="single" w:sz="8" w:space="0" w:color="FFFFFF"/>
              <w:bottom w:val="single" w:sz="8" w:space="0" w:color="FFFFFF"/>
              <w:right w:val="single" w:sz="8" w:space="0" w:color="FFFFFF"/>
            </w:tcBorders>
            <w:shd w:val="clear" w:color="auto" w:fill="ECEAD4"/>
            <w:tcMar>
              <w:top w:w="72" w:type="dxa"/>
              <w:left w:w="144" w:type="dxa"/>
              <w:bottom w:w="72" w:type="dxa"/>
              <w:right w:w="144" w:type="dxa"/>
            </w:tcMar>
            <w:hideMark/>
          </w:tcPr>
          <w:p w14:paraId="79BAF92C" w14:textId="5F97D849"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Calibri" w:hAnsiTheme="majorBidi" w:cstheme="majorBidi"/>
                <w:color w:val="000000"/>
                <w:kern w:val="0"/>
                <w:sz w:val="20"/>
                <w:szCs w:val="20"/>
                <w:lang w:bidi="ar-SA"/>
                <w14:ligatures w14:val="none"/>
              </w:rPr>
              <w:t>creative environment</w:t>
            </w:r>
          </w:p>
        </w:tc>
        <w:tc>
          <w:tcPr>
            <w:tcW w:w="1713" w:type="dxa"/>
            <w:tcBorders>
              <w:top w:val="single" w:sz="24"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14F607B8" w14:textId="680F0CF4"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Calibri" w:hAnsiTheme="majorBidi" w:cstheme="majorBidi"/>
                <w:color w:val="000000"/>
                <w:kern w:val="0"/>
                <w:sz w:val="20"/>
                <w:szCs w:val="20"/>
                <w14:ligatures w14:val="none"/>
              </w:rPr>
              <w:t>Group 1</w:t>
            </w:r>
          </w:p>
        </w:tc>
      </w:tr>
      <w:tr w:rsidR="006012E5" w:rsidRPr="006012E5" w14:paraId="058E0504" w14:textId="77777777" w:rsidTr="006012E5">
        <w:trPr>
          <w:jc w:val="center"/>
        </w:trPr>
        <w:tc>
          <w:tcPr>
            <w:tcW w:w="5260"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4782E549" w14:textId="3E3A1555" w:rsidR="00BE2DBE" w:rsidRPr="006012E5" w:rsidRDefault="00BE2DBE"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Questions</w:t>
            </w:r>
            <w:r w:rsidRPr="00EB5FE9">
              <w:rPr>
                <w:rFonts w:asciiTheme="majorBidi" w:eastAsia="Times New Roman" w:hAnsiTheme="majorBidi" w:cstheme="majorBidi"/>
                <w:kern w:val="24"/>
                <w:sz w:val="20"/>
                <w:szCs w:val="20"/>
                <w14:ligatures w14:val="none"/>
              </w:rPr>
              <w:t xml:space="preserve"> 57, 58, 56, 21, 16, 46, 11, 18, 23</w:t>
            </w:r>
          </w:p>
        </w:tc>
        <w:tc>
          <w:tcPr>
            <w:tcW w:w="2014" w:type="dxa"/>
            <w:tcBorders>
              <w:top w:val="single" w:sz="8" w:space="0" w:color="FFFFFF"/>
              <w:left w:val="single" w:sz="8" w:space="0" w:color="FFFFFF"/>
              <w:bottom w:val="single" w:sz="8" w:space="0" w:color="FFFFFF"/>
              <w:right w:val="single" w:sz="8" w:space="0" w:color="FFFFFF"/>
            </w:tcBorders>
            <w:shd w:val="clear" w:color="auto" w:fill="ECEAD4"/>
            <w:tcMar>
              <w:top w:w="72" w:type="dxa"/>
              <w:left w:w="144" w:type="dxa"/>
              <w:bottom w:w="72" w:type="dxa"/>
              <w:right w:w="144" w:type="dxa"/>
            </w:tcMar>
            <w:hideMark/>
          </w:tcPr>
          <w:p w14:paraId="03A2F285" w14:textId="7320F8B3"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eventability</w:t>
            </w:r>
          </w:p>
        </w:tc>
        <w:tc>
          <w:tcPr>
            <w:tcW w:w="1713"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1D3E995B" w14:textId="74B0D2EA"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Group 2</w:t>
            </w:r>
          </w:p>
        </w:tc>
      </w:tr>
      <w:tr w:rsidR="006012E5" w:rsidRPr="006012E5" w14:paraId="1E33C202" w14:textId="77777777" w:rsidTr="006012E5">
        <w:trPr>
          <w:trHeight w:val="20"/>
          <w:jc w:val="center"/>
        </w:trPr>
        <w:tc>
          <w:tcPr>
            <w:tcW w:w="5260"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34630C79" w14:textId="13C1D9F1" w:rsidR="00BE2DBE" w:rsidRPr="006012E5" w:rsidRDefault="00BE2DBE" w:rsidP="00BE2DBE">
            <w:pPr>
              <w:bidi w:val="0"/>
              <w:spacing w:line="256" w:lineRule="auto"/>
              <w:jc w:val="center"/>
              <w:textAlignment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Questions</w:t>
            </w:r>
            <w:r w:rsidRPr="00EB5FE9">
              <w:rPr>
                <w:rFonts w:asciiTheme="majorBidi" w:eastAsia="Times New Roman" w:hAnsiTheme="majorBidi" w:cstheme="majorBidi"/>
                <w:kern w:val="24"/>
                <w:sz w:val="20"/>
                <w:szCs w:val="20"/>
                <w14:ligatures w14:val="none"/>
              </w:rPr>
              <w:t xml:space="preserve"> </w:t>
            </w:r>
            <w:r w:rsidRPr="00EB5FE9">
              <w:rPr>
                <w:rFonts w:asciiTheme="majorBidi" w:eastAsia="Calibri" w:hAnsiTheme="majorBidi" w:cstheme="majorBidi"/>
                <w:color w:val="2F2B20"/>
                <w:kern w:val="24"/>
                <w:sz w:val="20"/>
                <w:szCs w:val="20"/>
                <w:lang w:bidi="ar-SA"/>
                <w14:ligatures w14:val="none"/>
              </w:rPr>
              <w:t>35, 55, 37, 42, 39, 38, 36</w:t>
            </w:r>
          </w:p>
        </w:tc>
        <w:tc>
          <w:tcPr>
            <w:tcW w:w="2014" w:type="dxa"/>
            <w:tcBorders>
              <w:top w:val="single" w:sz="8" w:space="0" w:color="FFFFFF"/>
              <w:left w:val="single" w:sz="8" w:space="0" w:color="FFFFFF"/>
              <w:bottom w:val="single" w:sz="8" w:space="0" w:color="FFFFFF"/>
              <w:right w:val="single" w:sz="8" w:space="0" w:color="FFFFFF"/>
            </w:tcBorders>
            <w:shd w:val="clear" w:color="auto" w:fill="ECEAD4"/>
            <w:tcMar>
              <w:top w:w="72" w:type="dxa"/>
              <w:left w:w="144" w:type="dxa"/>
              <w:bottom w:w="72" w:type="dxa"/>
              <w:right w:w="144" w:type="dxa"/>
            </w:tcMar>
            <w:hideMark/>
          </w:tcPr>
          <w:p w14:paraId="56E24344" w14:textId="0CC3AB38"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diversity</w:t>
            </w:r>
          </w:p>
        </w:tc>
        <w:tc>
          <w:tcPr>
            <w:tcW w:w="1713"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413B6237" w14:textId="4B56C5DB"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Group 3</w:t>
            </w:r>
          </w:p>
        </w:tc>
      </w:tr>
      <w:tr w:rsidR="006012E5" w:rsidRPr="006012E5" w14:paraId="0009B0DA" w14:textId="77777777" w:rsidTr="006012E5">
        <w:trPr>
          <w:jc w:val="center"/>
        </w:trPr>
        <w:tc>
          <w:tcPr>
            <w:tcW w:w="5260"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42A67B07" w14:textId="59FED801" w:rsidR="00BE2DBE" w:rsidRPr="006012E5" w:rsidRDefault="00BE2DBE"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Questions</w:t>
            </w:r>
            <w:r w:rsidRPr="00EB5FE9">
              <w:rPr>
                <w:rFonts w:asciiTheme="majorBidi" w:eastAsia="Times New Roman" w:hAnsiTheme="majorBidi" w:cstheme="majorBidi"/>
                <w:kern w:val="24"/>
                <w:sz w:val="20"/>
                <w:szCs w:val="20"/>
                <w14:ligatures w14:val="none"/>
              </w:rPr>
              <w:t xml:space="preserve"> 50, 51, 52, 53, 49, 54</w:t>
            </w:r>
          </w:p>
        </w:tc>
        <w:tc>
          <w:tcPr>
            <w:tcW w:w="2014" w:type="dxa"/>
            <w:tcBorders>
              <w:top w:val="single" w:sz="8" w:space="0" w:color="FFFFFF"/>
              <w:left w:val="single" w:sz="8" w:space="0" w:color="FFFFFF"/>
              <w:bottom w:val="single" w:sz="8" w:space="0" w:color="FFFFFF"/>
              <w:right w:val="single" w:sz="8" w:space="0" w:color="FFFFFF"/>
            </w:tcBorders>
            <w:shd w:val="clear" w:color="auto" w:fill="ECEAD4"/>
            <w:tcMar>
              <w:top w:w="72" w:type="dxa"/>
              <w:left w:w="144" w:type="dxa"/>
              <w:bottom w:w="72" w:type="dxa"/>
              <w:right w:w="144" w:type="dxa"/>
            </w:tcMar>
            <w:hideMark/>
          </w:tcPr>
          <w:p w14:paraId="07CA8D25" w14:textId="3403839F"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Calibri" w:hAnsiTheme="majorBidi" w:cstheme="majorBidi"/>
                <w:color w:val="000000"/>
                <w:kern w:val="0"/>
                <w:sz w:val="20"/>
                <w:szCs w:val="20"/>
                <w:lang w:bidi="ar-SA"/>
                <w14:ligatures w14:val="none"/>
              </w:rPr>
              <w:t>participatability</w:t>
            </w:r>
          </w:p>
        </w:tc>
        <w:tc>
          <w:tcPr>
            <w:tcW w:w="1713"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00957081" w14:textId="724DF63E"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Group 4</w:t>
            </w:r>
          </w:p>
        </w:tc>
      </w:tr>
      <w:tr w:rsidR="006012E5" w:rsidRPr="006012E5" w14:paraId="75135801" w14:textId="77777777" w:rsidTr="006012E5">
        <w:trPr>
          <w:jc w:val="center"/>
        </w:trPr>
        <w:tc>
          <w:tcPr>
            <w:tcW w:w="5260"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0ED24037" w14:textId="7B52D79C" w:rsidR="006012E5" w:rsidRPr="006012E5" w:rsidRDefault="00BE2DBE" w:rsidP="00BE2DBE">
            <w:pPr>
              <w:bidi w:val="0"/>
              <w:spacing w:after="0" w:line="240" w:lineRule="auto"/>
              <w:jc w:val="center"/>
              <w:rPr>
                <w:rFonts w:asciiTheme="majorBidi" w:eastAsia="Times New Roman" w:hAnsiTheme="majorBidi" w:cstheme="majorBidi"/>
                <w:color w:val="000000" w:themeColor="dark1"/>
                <w:kern w:val="0"/>
                <w:sz w:val="20"/>
                <w:szCs w:val="20"/>
                <w14:ligatures w14:val="none"/>
              </w:rPr>
            </w:pPr>
            <w:r w:rsidRPr="00EB5FE9">
              <w:rPr>
                <w:rFonts w:asciiTheme="majorBidi" w:eastAsia="Times New Roman" w:hAnsiTheme="majorBidi" w:cstheme="majorBidi"/>
                <w:color w:val="000000" w:themeColor="dark1"/>
                <w:kern w:val="24"/>
                <w:sz w:val="20"/>
                <w:szCs w:val="20"/>
                <w14:ligatures w14:val="none"/>
              </w:rPr>
              <w:t>Questions</w:t>
            </w:r>
            <w:r w:rsidRPr="00EB5FE9">
              <w:rPr>
                <w:rFonts w:asciiTheme="majorBidi" w:eastAsia="Times New Roman" w:hAnsiTheme="majorBidi" w:cstheme="majorBidi"/>
                <w:color w:val="000000" w:themeColor="dark1"/>
                <w:kern w:val="0"/>
                <w:sz w:val="20"/>
                <w:szCs w:val="20"/>
                <w14:ligatures w14:val="none"/>
              </w:rPr>
              <w:t xml:space="preserve"> 43, 44, 45, 19</w:t>
            </w:r>
          </w:p>
        </w:tc>
        <w:tc>
          <w:tcPr>
            <w:tcW w:w="2014" w:type="dxa"/>
            <w:tcBorders>
              <w:top w:val="single" w:sz="8" w:space="0" w:color="FFFFFF"/>
              <w:left w:val="single" w:sz="8" w:space="0" w:color="FFFFFF"/>
              <w:bottom w:val="single" w:sz="8" w:space="0" w:color="FFFFFF"/>
              <w:right w:val="single" w:sz="8" w:space="0" w:color="FFFFFF"/>
            </w:tcBorders>
            <w:shd w:val="clear" w:color="auto" w:fill="ECEAD4"/>
            <w:tcMar>
              <w:top w:w="72" w:type="dxa"/>
              <w:left w:w="144" w:type="dxa"/>
              <w:bottom w:w="72" w:type="dxa"/>
              <w:right w:w="144" w:type="dxa"/>
            </w:tcMar>
            <w:hideMark/>
          </w:tcPr>
          <w:p w14:paraId="32F6329E" w14:textId="4B721567"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social interactions</w:t>
            </w:r>
          </w:p>
        </w:tc>
        <w:tc>
          <w:tcPr>
            <w:tcW w:w="1713"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2A00A053" w14:textId="185F8157"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Group 5</w:t>
            </w:r>
          </w:p>
        </w:tc>
      </w:tr>
      <w:tr w:rsidR="006012E5" w:rsidRPr="006012E5" w14:paraId="39560B4B" w14:textId="77777777" w:rsidTr="006012E5">
        <w:trPr>
          <w:jc w:val="center"/>
        </w:trPr>
        <w:tc>
          <w:tcPr>
            <w:tcW w:w="5260"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022425FD" w14:textId="33829BA2" w:rsidR="006012E5" w:rsidRPr="006012E5" w:rsidRDefault="00BE2DBE" w:rsidP="00BE2DBE">
            <w:pPr>
              <w:bidi w:val="0"/>
              <w:spacing w:after="0" w:line="240" w:lineRule="auto"/>
              <w:jc w:val="center"/>
              <w:rPr>
                <w:rFonts w:asciiTheme="majorBidi" w:eastAsia="Times New Roman" w:hAnsiTheme="majorBidi" w:cstheme="majorBidi"/>
                <w:color w:val="000000" w:themeColor="dark1"/>
                <w:kern w:val="24"/>
                <w:sz w:val="20"/>
                <w:szCs w:val="20"/>
                <w14:ligatures w14:val="none"/>
              </w:rPr>
            </w:pPr>
            <w:r w:rsidRPr="00EB5FE9">
              <w:rPr>
                <w:rFonts w:asciiTheme="majorBidi" w:eastAsia="Times New Roman" w:hAnsiTheme="majorBidi" w:cstheme="majorBidi"/>
                <w:color w:val="000000" w:themeColor="dark1"/>
                <w:kern w:val="24"/>
                <w:sz w:val="20"/>
                <w:szCs w:val="20"/>
                <w14:ligatures w14:val="none"/>
              </w:rPr>
              <w:t>Questions 32, 31,40,28</w:t>
            </w:r>
          </w:p>
        </w:tc>
        <w:tc>
          <w:tcPr>
            <w:tcW w:w="2014" w:type="dxa"/>
            <w:tcBorders>
              <w:top w:val="single" w:sz="8" w:space="0" w:color="FFFFFF"/>
              <w:left w:val="single" w:sz="8" w:space="0" w:color="FFFFFF"/>
              <w:bottom w:val="single" w:sz="8" w:space="0" w:color="FFFFFF"/>
              <w:right w:val="single" w:sz="8" w:space="0" w:color="FFFFFF"/>
            </w:tcBorders>
            <w:shd w:val="clear" w:color="auto" w:fill="ECEAD4"/>
            <w:tcMar>
              <w:top w:w="72" w:type="dxa"/>
              <w:left w:w="144" w:type="dxa"/>
              <w:bottom w:w="72" w:type="dxa"/>
              <w:right w:w="144" w:type="dxa"/>
            </w:tcMar>
            <w:hideMark/>
          </w:tcPr>
          <w:p w14:paraId="3FD205B2" w14:textId="762B5218"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Calibri" w:hAnsiTheme="majorBidi" w:cstheme="majorBidi"/>
                <w:color w:val="000000"/>
                <w:kern w:val="0"/>
                <w:sz w:val="20"/>
                <w:szCs w:val="20"/>
                <w:lang w:bidi="ar-SA"/>
                <w14:ligatures w14:val="none"/>
              </w:rPr>
              <w:t>environmental safty</w:t>
            </w:r>
          </w:p>
        </w:tc>
        <w:tc>
          <w:tcPr>
            <w:tcW w:w="1713"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77314CA3" w14:textId="28B6D48E"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Group 6</w:t>
            </w:r>
          </w:p>
        </w:tc>
      </w:tr>
      <w:tr w:rsidR="006012E5" w:rsidRPr="006012E5" w14:paraId="1DF11448" w14:textId="77777777" w:rsidTr="006012E5">
        <w:trPr>
          <w:jc w:val="center"/>
        </w:trPr>
        <w:tc>
          <w:tcPr>
            <w:tcW w:w="5260"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34FBFC50" w14:textId="3A5F746D" w:rsidR="006012E5" w:rsidRPr="006012E5" w:rsidRDefault="00BE2DBE" w:rsidP="00BE2DBE">
            <w:pPr>
              <w:bidi w:val="0"/>
              <w:spacing w:after="0" w:line="240" w:lineRule="auto"/>
              <w:jc w:val="center"/>
              <w:rPr>
                <w:rFonts w:asciiTheme="majorBidi" w:eastAsia="Times New Roman" w:hAnsiTheme="majorBidi" w:cstheme="majorBidi"/>
                <w:color w:val="000000" w:themeColor="dark1"/>
                <w:kern w:val="24"/>
                <w:sz w:val="20"/>
                <w:szCs w:val="20"/>
                <w14:ligatures w14:val="none"/>
              </w:rPr>
            </w:pPr>
            <w:r w:rsidRPr="00EB5FE9">
              <w:rPr>
                <w:rFonts w:asciiTheme="majorBidi" w:eastAsia="Times New Roman" w:hAnsiTheme="majorBidi" w:cstheme="majorBidi"/>
                <w:color w:val="000000" w:themeColor="dark1"/>
                <w:kern w:val="24"/>
                <w:sz w:val="20"/>
                <w:szCs w:val="20"/>
                <w14:ligatures w14:val="none"/>
              </w:rPr>
              <w:t xml:space="preserve">Questions 15, 13, 47, 14 </w:t>
            </w:r>
          </w:p>
        </w:tc>
        <w:tc>
          <w:tcPr>
            <w:tcW w:w="2014" w:type="dxa"/>
            <w:tcBorders>
              <w:top w:val="single" w:sz="8" w:space="0" w:color="FFFFFF"/>
              <w:left w:val="single" w:sz="8" w:space="0" w:color="FFFFFF"/>
              <w:bottom w:val="single" w:sz="8" w:space="0" w:color="FFFFFF"/>
              <w:right w:val="single" w:sz="8" w:space="0" w:color="FFFFFF"/>
            </w:tcBorders>
            <w:shd w:val="clear" w:color="auto" w:fill="ECEAD4"/>
            <w:tcMar>
              <w:top w:w="72" w:type="dxa"/>
              <w:left w:w="144" w:type="dxa"/>
              <w:bottom w:w="72" w:type="dxa"/>
              <w:right w:w="144" w:type="dxa"/>
            </w:tcMar>
            <w:hideMark/>
          </w:tcPr>
          <w:p w14:paraId="420B4827" w14:textId="694FC924"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Calibri" w:hAnsiTheme="majorBidi" w:cstheme="majorBidi"/>
                <w:color w:val="000000"/>
                <w:kern w:val="0"/>
                <w:sz w:val="20"/>
                <w:szCs w:val="20"/>
                <w:lang w:bidi="ar-SA"/>
                <w14:ligatures w14:val="none"/>
              </w:rPr>
              <w:t>Discoverability</w:t>
            </w:r>
          </w:p>
        </w:tc>
        <w:tc>
          <w:tcPr>
            <w:tcW w:w="1713" w:type="dxa"/>
            <w:tcBorders>
              <w:top w:val="single" w:sz="8" w:space="0" w:color="FFFFFF"/>
              <w:left w:val="single" w:sz="8" w:space="0" w:color="FFFFFF"/>
              <w:bottom w:val="single" w:sz="8" w:space="0" w:color="FFFFFF"/>
              <w:right w:val="single" w:sz="8" w:space="0" w:color="FFFFFF"/>
            </w:tcBorders>
            <w:shd w:val="clear" w:color="auto" w:fill="F9F8F1"/>
            <w:tcMar>
              <w:top w:w="72" w:type="dxa"/>
              <w:left w:w="144" w:type="dxa"/>
              <w:bottom w:w="72" w:type="dxa"/>
              <w:right w:w="144" w:type="dxa"/>
            </w:tcMar>
            <w:hideMark/>
          </w:tcPr>
          <w:p w14:paraId="45DBD7C2" w14:textId="21A5645F" w:rsidR="006012E5" w:rsidRPr="006012E5" w:rsidRDefault="006012E5" w:rsidP="00BE2DBE">
            <w:pPr>
              <w:bidi w:val="0"/>
              <w:spacing w:after="0" w:line="240" w:lineRule="auto"/>
              <w:jc w:val="center"/>
              <w:rPr>
                <w:rFonts w:asciiTheme="majorBidi" w:eastAsia="Times New Roman" w:hAnsiTheme="majorBidi" w:cstheme="majorBidi"/>
                <w:kern w:val="0"/>
                <w:sz w:val="20"/>
                <w:szCs w:val="20"/>
                <w:lang w:bidi="ar-SA"/>
                <w14:ligatures w14:val="none"/>
              </w:rPr>
            </w:pPr>
            <w:r w:rsidRPr="00EB5FE9">
              <w:rPr>
                <w:rFonts w:asciiTheme="majorBidi" w:eastAsia="Times New Roman" w:hAnsiTheme="majorBidi" w:cstheme="majorBidi"/>
                <w:color w:val="000000" w:themeColor="dark1"/>
                <w:kern w:val="24"/>
                <w:sz w:val="20"/>
                <w:szCs w:val="20"/>
                <w14:ligatures w14:val="none"/>
              </w:rPr>
              <w:t>Group 7</w:t>
            </w:r>
          </w:p>
        </w:tc>
      </w:tr>
    </w:tbl>
    <w:p w14:paraId="00A27BD3" w14:textId="0890F600" w:rsidR="00062F5E" w:rsidRDefault="00062F5E" w:rsidP="00397585">
      <w:pPr>
        <w:bidi w:val="0"/>
        <w:spacing w:after="0" w:line="240" w:lineRule="auto"/>
        <w:jc w:val="both"/>
        <w:rPr>
          <w:rFonts w:asciiTheme="majorBidi" w:hAnsiTheme="majorBidi" w:cstheme="majorBidi"/>
        </w:rPr>
      </w:pPr>
      <w:r w:rsidRPr="007C1DD9">
        <w:rPr>
          <w:rFonts w:asciiTheme="majorBidi" w:hAnsiTheme="majorBidi" w:cstheme="majorBidi"/>
        </w:rPr>
        <w:t>The naming of the concepts has been approved and revised by 5 experts and has finally been approved by the supervisor. The seven components of "creative environment", "eventability", "diversity", "participat</w:t>
      </w:r>
      <w:r w:rsidR="00B73AAF" w:rsidRPr="007C1DD9">
        <w:rPr>
          <w:rFonts w:asciiTheme="majorBidi" w:hAnsiTheme="majorBidi" w:cstheme="majorBidi"/>
        </w:rPr>
        <w:t>ability</w:t>
      </w:r>
      <w:r w:rsidRPr="007C1DD9">
        <w:rPr>
          <w:rFonts w:asciiTheme="majorBidi" w:hAnsiTheme="majorBidi" w:cstheme="majorBidi"/>
        </w:rPr>
        <w:t>", "social interactions", "environmental s</w:t>
      </w:r>
      <w:r w:rsidR="00B73AAF" w:rsidRPr="007C1DD9">
        <w:rPr>
          <w:rFonts w:asciiTheme="majorBidi" w:hAnsiTheme="majorBidi" w:cstheme="majorBidi"/>
        </w:rPr>
        <w:t>aft</w:t>
      </w:r>
      <w:r w:rsidRPr="007C1DD9">
        <w:rPr>
          <w:rFonts w:asciiTheme="majorBidi" w:hAnsiTheme="majorBidi" w:cstheme="majorBidi"/>
        </w:rPr>
        <w:t>y" and "</w:t>
      </w:r>
      <w:r w:rsidR="00B73AAF" w:rsidRPr="007C1DD9">
        <w:rPr>
          <w:rFonts w:asciiTheme="majorBidi" w:hAnsiTheme="majorBidi" w:cstheme="majorBidi"/>
        </w:rPr>
        <w:t>Discovera</w:t>
      </w:r>
      <w:r w:rsidRPr="007C1DD9">
        <w:rPr>
          <w:rFonts w:asciiTheme="majorBidi" w:hAnsiTheme="majorBidi" w:cstheme="majorBidi"/>
        </w:rPr>
        <w:t>bility" have been introduced as components of the design of residential complexes that affect the self-actualization</w:t>
      </w:r>
      <w:r w:rsidRPr="00622F92">
        <w:rPr>
          <w:rFonts w:asciiTheme="majorBidi" w:hAnsiTheme="majorBidi" w:cstheme="majorBidi"/>
        </w:rPr>
        <w:t xml:space="preserve"> of residents. These components are grouped as shown in Figure 6:</w:t>
      </w:r>
    </w:p>
    <w:p w14:paraId="481678F8" w14:textId="19AD56DE" w:rsidR="00062F5E" w:rsidRPr="00AF58F0" w:rsidRDefault="00AF58F0" w:rsidP="00AF58F0">
      <w:pPr>
        <w:bidi w:val="0"/>
        <w:spacing w:after="0" w:line="240" w:lineRule="auto"/>
        <w:jc w:val="center"/>
        <w:rPr>
          <w:rFonts w:asciiTheme="majorBidi" w:hAnsiTheme="majorBidi" w:cstheme="majorBidi"/>
        </w:rPr>
      </w:pPr>
      <w:r>
        <w:rPr>
          <w:rFonts w:asciiTheme="majorBidi" w:hAnsiTheme="majorBidi" w:cstheme="majorBidi"/>
          <w:noProof/>
        </w:rPr>
        <w:drawing>
          <wp:inline distT="0" distB="0" distL="0" distR="0" wp14:anchorId="511BA7F5" wp14:editId="2D073600">
            <wp:extent cx="2333624" cy="2286000"/>
            <wp:effectExtent l="0" t="0" r="0" b="0"/>
            <wp:docPr id="141620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06125" name="Picture 1416206125"/>
                    <pic:cNvPicPr/>
                  </pic:nvPicPr>
                  <pic:blipFill>
                    <a:blip r:embed="rId9">
                      <a:extLst>
                        <a:ext uri="{28A0092B-C50C-407E-A947-70E740481C1C}">
                          <a14:useLocalDpi xmlns:a14="http://schemas.microsoft.com/office/drawing/2010/main" val="0"/>
                        </a:ext>
                      </a:extLst>
                    </a:blip>
                    <a:stretch>
                      <a:fillRect/>
                    </a:stretch>
                  </pic:blipFill>
                  <pic:spPr>
                    <a:xfrm>
                      <a:off x="0" y="0"/>
                      <a:ext cx="2348207" cy="2300285"/>
                    </a:xfrm>
                    <a:prstGeom prst="rect">
                      <a:avLst/>
                    </a:prstGeom>
                  </pic:spPr>
                </pic:pic>
              </a:graphicData>
            </a:graphic>
          </wp:inline>
        </w:drawing>
      </w:r>
    </w:p>
    <w:p w14:paraId="4AFB1B90" w14:textId="78D4E049" w:rsidR="00AF58F0" w:rsidRPr="004B7F18" w:rsidRDefault="00AF58F0" w:rsidP="00AF58F0">
      <w:pPr>
        <w:bidi w:val="0"/>
        <w:spacing w:after="0" w:line="240" w:lineRule="auto"/>
        <w:jc w:val="center"/>
        <w:rPr>
          <w:rFonts w:asciiTheme="majorBidi" w:hAnsiTheme="majorBidi" w:cstheme="majorBidi"/>
          <w:b/>
          <w:bCs/>
        </w:rPr>
      </w:pPr>
      <w:r w:rsidRPr="004B7F18">
        <w:rPr>
          <w:rFonts w:asciiTheme="majorBidi" w:hAnsiTheme="majorBidi" w:cstheme="majorBidi"/>
          <w:b/>
          <w:bCs/>
        </w:rPr>
        <w:t>Figure 6. Classification of components resulting from R factor analysis</w:t>
      </w:r>
    </w:p>
    <w:p w14:paraId="163C6D58" w14:textId="77777777" w:rsidR="00AB0247" w:rsidRDefault="00AB0247" w:rsidP="00062F5E">
      <w:pPr>
        <w:bidi w:val="0"/>
        <w:spacing w:after="0" w:line="240" w:lineRule="auto"/>
        <w:jc w:val="both"/>
        <w:rPr>
          <w:rFonts w:asciiTheme="majorBidi" w:hAnsiTheme="majorBidi" w:cstheme="majorBidi"/>
        </w:rPr>
      </w:pPr>
    </w:p>
    <w:p w14:paraId="3258B3A6" w14:textId="77777777" w:rsidR="00EB5FE9" w:rsidRPr="00622F92" w:rsidRDefault="00EB5FE9" w:rsidP="00EB5FE9">
      <w:pPr>
        <w:bidi w:val="0"/>
        <w:spacing w:after="0" w:line="240" w:lineRule="auto"/>
        <w:jc w:val="both"/>
        <w:rPr>
          <w:rFonts w:asciiTheme="majorBidi" w:hAnsiTheme="majorBidi" w:cstheme="majorBidi"/>
        </w:rPr>
      </w:pPr>
      <w:r w:rsidRPr="00622F92">
        <w:rPr>
          <w:rFonts w:asciiTheme="majorBidi" w:hAnsiTheme="majorBidi" w:cstheme="majorBidi"/>
        </w:rPr>
        <w:t>In order to formulate the communication network research model, the seven components of the research in the form of a modified and final model of the factors that make up the design of residential complexes based on the self-actualization of residents can be seen in the form of Figure 5, in the presented model, the path coefficient of each variable is specified on the corresponding arrow.</w:t>
      </w:r>
    </w:p>
    <w:p w14:paraId="0FF0B8D4" w14:textId="77777777" w:rsidR="00EB5FE9" w:rsidRPr="00B51D36" w:rsidRDefault="00EB5FE9" w:rsidP="00EB5FE9">
      <w:pPr>
        <w:autoSpaceDE w:val="0"/>
        <w:autoSpaceDN w:val="0"/>
        <w:bidi w:val="0"/>
        <w:adjustRightInd w:val="0"/>
        <w:spacing w:after="0" w:line="240" w:lineRule="auto"/>
        <w:jc w:val="center"/>
        <w:rPr>
          <w:rFonts w:asciiTheme="majorBidi" w:eastAsia="Calibri" w:hAnsiTheme="majorBidi" w:cstheme="majorBidi"/>
        </w:rPr>
      </w:pPr>
      <w:r>
        <w:rPr>
          <w:rFonts w:asciiTheme="majorBidi" w:eastAsia="Calibri" w:hAnsiTheme="majorBidi" w:cstheme="majorBidi"/>
          <w:noProof/>
        </w:rPr>
        <w:lastRenderedPageBreak/>
        <w:drawing>
          <wp:inline distT="0" distB="0" distL="0" distR="0" wp14:anchorId="58411CE6" wp14:editId="54FE83B0">
            <wp:extent cx="2571750" cy="3058117"/>
            <wp:effectExtent l="0" t="0" r="0" b="9525"/>
            <wp:docPr id="531119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19938" name="Picture 531119938"/>
                    <pic:cNvPicPr/>
                  </pic:nvPicPr>
                  <pic:blipFill>
                    <a:blip r:embed="rId10">
                      <a:extLst>
                        <a:ext uri="{28A0092B-C50C-407E-A947-70E740481C1C}">
                          <a14:useLocalDpi xmlns:a14="http://schemas.microsoft.com/office/drawing/2010/main" val="0"/>
                        </a:ext>
                      </a:extLst>
                    </a:blip>
                    <a:stretch>
                      <a:fillRect/>
                    </a:stretch>
                  </pic:blipFill>
                  <pic:spPr>
                    <a:xfrm>
                      <a:off x="0" y="0"/>
                      <a:ext cx="2579620" cy="3067475"/>
                    </a:xfrm>
                    <a:prstGeom prst="rect">
                      <a:avLst/>
                    </a:prstGeom>
                  </pic:spPr>
                </pic:pic>
              </a:graphicData>
            </a:graphic>
          </wp:inline>
        </w:drawing>
      </w:r>
    </w:p>
    <w:p w14:paraId="20EF6878" w14:textId="77777777" w:rsidR="00EB5FE9" w:rsidRDefault="00EB5FE9" w:rsidP="00EB5FE9">
      <w:pPr>
        <w:bidi w:val="0"/>
        <w:spacing w:after="0" w:line="240" w:lineRule="auto"/>
        <w:jc w:val="center"/>
        <w:rPr>
          <w:rFonts w:asciiTheme="majorBidi" w:hAnsiTheme="majorBidi" w:cstheme="majorBidi"/>
          <w:b/>
          <w:bCs/>
        </w:rPr>
      </w:pPr>
      <w:r w:rsidRPr="00B51D36">
        <w:rPr>
          <w:rFonts w:asciiTheme="majorBidi" w:hAnsiTheme="majorBidi" w:cstheme="majorBidi"/>
          <w:b/>
          <w:bCs/>
        </w:rPr>
        <w:t xml:space="preserve">Figure 5. Final </w:t>
      </w:r>
      <w:r>
        <w:rPr>
          <w:rFonts w:asciiTheme="majorBidi" w:hAnsiTheme="majorBidi" w:cstheme="majorBidi"/>
          <w:b/>
          <w:bCs/>
        </w:rPr>
        <w:t>m</w:t>
      </w:r>
      <w:r w:rsidRPr="00B51D36">
        <w:rPr>
          <w:rFonts w:asciiTheme="majorBidi" w:hAnsiTheme="majorBidi" w:cstheme="majorBidi"/>
          <w:b/>
          <w:bCs/>
        </w:rPr>
        <w:t xml:space="preserve">odel </w:t>
      </w:r>
      <w:r>
        <w:rPr>
          <w:rFonts w:asciiTheme="majorBidi" w:hAnsiTheme="majorBidi" w:cstheme="majorBidi"/>
          <w:b/>
          <w:bCs/>
        </w:rPr>
        <w:t>o</w:t>
      </w:r>
      <w:r w:rsidRPr="00B51D36">
        <w:rPr>
          <w:rFonts w:asciiTheme="majorBidi" w:hAnsiTheme="majorBidi" w:cstheme="majorBidi"/>
          <w:b/>
          <w:bCs/>
        </w:rPr>
        <w:t>f research by AMOS</w:t>
      </w:r>
      <w:r>
        <w:rPr>
          <w:rFonts w:asciiTheme="majorBidi" w:hAnsiTheme="majorBidi" w:cstheme="majorBidi"/>
          <w:b/>
          <w:bCs/>
        </w:rPr>
        <w:t xml:space="preserve"> </w:t>
      </w:r>
      <w:r w:rsidRPr="00622F92">
        <w:rPr>
          <w:rFonts w:asciiTheme="majorBidi" w:hAnsiTheme="majorBidi" w:cstheme="majorBidi"/>
          <w:b/>
          <w:bCs/>
        </w:rPr>
        <w:t>(author</w:t>
      </w:r>
      <w:r>
        <w:rPr>
          <w:rFonts w:asciiTheme="majorBidi" w:hAnsiTheme="majorBidi" w:cstheme="majorBidi"/>
          <w:b/>
          <w:bCs/>
        </w:rPr>
        <w:t>s</w:t>
      </w:r>
      <w:r w:rsidRPr="00622F92">
        <w:rPr>
          <w:rFonts w:asciiTheme="majorBidi" w:hAnsiTheme="majorBidi" w:cstheme="majorBidi"/>
          <w:b/>
          <w:bCs/>
        </w:rPr>
        <w:t>)</w:t>
      </w:r>
    </w:p>
    <w:p w14:paraId="1B879A10" w14:textId="77777777" w:rsidR="00EB5FE9" w:rsidRDefault="00EB5FE9" w:rsidP="00EB5FE9">
      <w:pPr>
        <w:bidi w:val="0"/>
        <w:spacing w:after="0" w:line="240" w:lineRule="auto"/>
        <w:jc w:val="center"/>
        <w:rPr>
          <w:rFonts w:asciiTheme="majorBidi" w:hAnsiTheme="majorBidi" w:cstheme="majorBidi"/>
          <w:b/>
          <w:bCs/>
        </w:rPr>
      </w:pPr>
    </w:p>
    <w:p w14:paraId="3C2E22D1" w14:textId="77777777" w:rsidR="00EB5FE9" w:rsidRPr="00AF58F0" w:rsidRDefault="00EB5FE9" w:rsidP="00EB5FE9">
      <w:pPr>
        <w:bidi w:val="0"/>
        <w:spacing w:after="0" w:line="240" w:lineRule="auto"/>
        <w:jc w:val="both"/>
        <w:rPr>
          <w:rFonts w:asciiTheme="majorBidi" w:hAnsiTheme="majorBidi" w:cstheme="majorBidi"/>
        </w:rPr>
      </w:pPr>
      <w:r w:rsidRPr="00AF58F0">
        <w:rPr>
          <w:rFonts w:asciiTheme="majorBidi" w:hAnsiTheme="majorBidi" w:cstheme="majorBidi"/>
        </w:rPr>
        <w:t xml:space="preserve">According to Table </w:t>
      </w:r>
      <w:r>
        <w:rPr>
          <w:rFonts w:asciiTheme="majorBidi" w:hAnsiTheme="majorBidi" w:cstheme="majorBidi"/>
        </w:rPr>
        <w:t>9</w:t>
      </w:r>
      <w:r w:rsidRPr="00AF58F0">
        <w:rPr>
          <w:rFonts w:asciiTheme="majorBidi" w:hAnsiTheme="majorBidi" w:cstheme="majorBidi"/>
        </w:rPr>
        <w:t>, the absolute fit indices of the model are first examined; The goodness of fit index of the model, abbreviated as "GFI" and the adjusted goodness of fit index "AGFI" in this research are estimated as "1.000" and "999.000", respectively, which indicates the excellent fit of this model. "P" indicates a significant level, which in the model of this research is equal to the number "/981" and indicates that if the research model is done 1000 times, it will be repeated 981 times. The CMIN/DF index, which is the division of the chi-square by the degree of freedom, is equal to 0.019, which indicates that the model has reached an excellent fit.</w:t>
      </w:r>
    </w:p>
    <w:p w14:paraId="50FA7EF2" w14:textId="77777777" w:rsidR="00EB5FE9" w:rsidRDefault="00EB5FE9" w:rsidP="00EB5FE9">
      <w:pPr>
        <w:bidi w:val="0"/>
        <w:spacing w:after="0" w:line="240" w:lineRule="auto"/>
        <w:jc w:val="both"/>
        <w:rPr>
          <w:rFonts w:asciiTheme="majorBidi" w:hAnsiTheme="majorBidi" w:cstheme="majorBidi"/>
        </w:rPr>
      </w:pPr>
      <w:r w:rsidRPr="00AF58F0">
        <w:rPr>
          <w:rFonts w:asciiTheme="majorBidi" w:hAnsiTheme="majorBidi" w:cstheme="majorBidi"/>
        </w:rPr>
        <w:t>It is one of the relative fit indices of TLI and NFI models, which are respectively referred to as "Tucker-</w:t>
      </w:r>
      <w:proofErr w:type="gramStart"/>
      <w:r w:rsidRPr="00AF58F0">
        <w:rPr>
          <w:rFonts w:asciiTheme="majorBidi" w:hAnsiTheme="majorBidi" w:cstheme="majorBidi"/>
        </w:rPr>
        <w:t>Lewis</w:t>
      </w:r>
      <w:proofErr w:type="gramEnd"/>
      <w:r w:rsidRPr="00AF58F0">
        <w:rPr>
          <w:rFonts w:asciiTheme="majorBidi" w:hAnsiTheme="majorBidi" w:cstheme="majorBidi"/>
        </w:rPr>
        <w:t xml:space="preserve"> index" and "Bentlerbont index or normalized fit index", which show the values of "1.018" and "1.000" respectively. The indicators based on non-center include the CFI index, which is referred to as "comparative fit index" and also the root mean square error of estimation in short: RMSEA in the model of this research was obtained as "1.000" and "0.000" respectively, which Acceptance. All the mentioned indicators show that the modified model is approved and accepted with the "excellent fit" level.</w:t>
      </w:r>
    </w:p>
    <w:p w14:paraId="34E4EDA5" w14:textId="77777777" w:rsidR="00EB5FE9" w:rsidRPr="00AF58F0" w:rsidRDefault="00EB5FE9" w:rsidP="00EB5FE9">
      <w:pPr>
        <w:bidi w:val="0"/>
        <w:spacing w:after="0" w:line="240" w:lineRule="auto"/>
        <w:jc w:val="both"/>
        <w:rPr>
          <w:rFonts w:asciiTheme="majorBidi" w:hAnsiTheme="majorBidi" w:cstheme="majorBidi"/>
        </w:rPr>
      </w:pPr>
    </w:p>
    <w:p w14:paraId="4D7DA3B7" w14:textId="77777777" w:rsidR="00EB5FE9" w:rsidRPr="00B73AAF" w:rsidRDefault="00EB5FE9" w:rsidP="00EB5FE9">
      <w:pPr>
        <w:keepNext/>
        <w:keepLines/>
        <w:bidi w:val="0"/>
        <w:spacing w:after="0" w:line="240" w:lineRule="auto"/>
        <w:ind w:firstLine="341"/>
        <w:jc w:val="center"/>
        <w:outlineLvl w:val="2"/>
        <w:rPr>
          <w:rFonts w:asciiTheme="majorBidi" w:eastAsia="Calibri" w:hAnsiTheme="majorBidi" w:cstheme="majorBidi"/>
          <w:b/>
          <w:bCs/>
          <w:rtl/>
        </w:rPr>
      </w:pPr>
      <w:r w:rsidRPr="00B73AAF">
        <w:rPr>
          <w:rFonts w:asciiTheme="majorBidi" w:hAnsiTheme="majorBidi" w:cstheme="majorBidi"/>
          <w:b/>
          <w:bCs/>
        </w:rPr>
        <w:t xml:space="preserve">table 9. </w:t>
      </w:r>
      <w:r w:rsidRPr="00B73AAF">
        <w:rPr>
          <w:b/>
          <w:bCs/>
        </w:rPr>
        <w:t>The Comparison of Goodness of Fit Indices and Model Fit Results</w:t>
      </w:r>
      <w:r w:rsidRPr="00B73AAF">
        <w:rPr>
          <w:rFonts w:asciiTheme="majorBidi" w:hAnsiTheme="majorBidi" w:cstheme="majorBidi"/>
          <w:b/>
          <w:bCs/>
        </w:rPr>
        <w:t xml:space="preserve"> (authors)</w:t>
      </w:r>
    </w:p>
    <w:tbl>
      <w:tblPr>
        <w:tblStyle w:val="TableGrid16"/>
        <w:bidiVisual/>
        <w:tblW w:w="9363" w:type="dxa"/>
        <w:jc w:val="center"/>
        <w:tblLook w:val="04A0" w:firstRow="1" w:lastRow="0" w:firstColumn="1" w:lastColumn="0" w:noHBand="0" w:noVBand="1"/>
      </w:tblPr>
      <w:tblGrid>
        <w:gridCol w:w="2688"/>
        <w:gridCol w:w="1579"/>
        <w:gridCol w:w="1231"/>
        <w:gridCol w:w="901"/>
        <w:gridCol w:w="2352"/>
        <w:gridCol w:w="612"/>
      </w:tblGrid>
      <w:tr w:rsidR="00EB5FE9" w:rsidRPr="00EB5FE9" w14:paraId="50949516" w14:textId="77777777" w:rsidTr="00732F43">
        <w:trPr>
          <w:trHeight w:val="389"/>
          <w:jc w:val="center"/>
        </w:trPr>
        <w:tc>
          <w:tcPr>
            <w:tcW w:w="2688" w:type="dxa"/>
            <w:tcBorders>
              <w:top w:val="nil"/>
              <w:left w:val="nil"/>
              <w:bottom w:val="nil"/>
              <w:right w:val="nil"/>
            </w:tcBorders>
            <w:shd w:val="clear" w:color="auto" w:fill="C3D8D7"/>
            <w:vAlign w:val="center"/>
            <w:hideMark/>
          </w:tcPr>
          <w:p w14:paraId="67FE75F9" w14:textId="77777777" w:rsidR="00EB5FE9" w:rsidRPr="00EB5FE9" w:rsidRDefault="00EB5FE9" w:rsidP="00732F43">
            <w:pPr>
              <w:bidi w:val="0"/>
              <w:jc w:val="center"/>
              <w:rPr>
                <w:rFonts w:asciiTheme="majorBidi" w:hAnsiTheme="majorBidi" w:cstheme="majorBidi"/>
                <w:b/>
                <w:bCs/>
                <w:sz w:val="20"/>
                <w:szCs w:val="20"/>
                <w:rtl/>
              </w:rPr>
            </w:pPr>
            <w:bookmarkStart w:id="8" w:name="_Hlk136285918"/>
            <w:r w:rsidRPr="00EB5FE9">
              <w:rPr>
                <w:rFonts w:asciiTheme="majorBidi" w:hAnsiTheme="majorBidi" w:cstheme="majorBidi"/>
                <w:b/>
                <w:bCs/>
                <w:sz w:val="20"/>
                <w:szCs w:val="20"/>
              </w:rPr>
              <w:t>References</w:t>
            </w:r>
          </w:p>
        </w:tc>
        <w:tc>
          <w:tcPr>
            <w:tcW w:w="1579" w:type="dxa"/>
            <w:tcBorders>
              <w:top w:val="nil"/>
              <w:left w:val="nil"/>
              <w:bottom w:val="nil"/>
              <w:right w:val="nil"/>
            </w:tcBorders>
            <w:shd w:val="clear" w:color="auto" w:fill="C3D8D7"/>
            <w:vAlign w:val="center"/>
            <w:hideMark/>
          </w:tcPr>
          <w:p w14:paraId="2800D123" w14:textId="77777777" w:rsidR="00EB5FE9" w:rsidRPr="00EB5FE9" w:rsidRDefault="00EB5FE9" w:rsidP="00732F43">
            <w:pPr>
              <w:bidi w:val="0"/>
              <w:jc w:val="center"/>
              <w:rPr>
                <w:rFonts w:asciiTheme="majorBidi" w:hAnsiTheme="majorBidi" w:cstheme="majorBidi"/>
                <w:b/>
                <w:bCs/>
                <w:sz w:val="20"/>
                <w:szCs w:val="20"/>
              </w:rPr>
            </w:pPr>
            <w:r w:rsidRPr="00EB5FE9">
              <w:rPr>
                <w:rStyle w:val="Char1"/>
                <w:rFonts w:asciiTheme="majorBidi" w:eastAsiaTheme="minorHAnsi" w:hAnsiTheme="majorBidi" w:cstheme="majorBidi"/>
                <w:b/>
                <w:bCs/>
                <w:sz w:val="20"/>
                <w:szCs w:val="20"/>
              </w:rPr>
              <w:t>Perfect fit</w:t>
            </w:r>
          </w:p>
        </w:tc>
        <w:tc>
          <w:tcPr>
            <w:tcW w:w="1231" w:type="dxa"/>
            <w:tcBorders>
              <w:top w:val="nil"/>
              <w:left w:val="nil"/>
              <w:bottom w:val="nil"/>
              <w:right w:val="nil"/>
            </w:tcBorders>
            <w:shd w:val="clear" w:color="auto" w:fill="C3D8D7"/>
            <w:vAlign w:val="center"/>
            <w:hideMark/>
          </w:tcPr>
          <w:p w14:paraId="4263F2F9" w14:textId="77777777" w:rsidR="00EB5FE9" w:rsidRPr="00EB5FE9" w:rsidRDefault="00EB5FE9" w:rsidP="00732F43">
            <w:pPr>
              <w:bidi w:val="0"/>
              <w:jc w:val="center"/>
              <w:rPr>
                <w:rFonts w:asciiTheme="majorBidi" w:hAnsiTheme="majorBidi" w:cstheme="majorBidi"/>
                <w:b/>
                <w:bCs/>
                <w:sz w:val="20"/>
                <w:szCs w:val="20"/>
                <w:rtl/>
              </w:rPr>
            </w:pPr>
            <w:r w:rsidRPr="00EB5FE9">
              <w:rPr>
                <w:rFonts w:asciiTheme="majorBidi" w:hAnsiTheme="majorBidi" w:cstheme="majorBidi"/>
                <w:b/>
                <w:bCs/>
                <w:sz w:val="20"/>
                <w:szCs w:val="20"/>
              </w:rPr>
              <w:t>Comments</w:t>
            </w:r>
          </w:p>
        </w:tc>
        <w:tc>
          <w:tcPr>
            <w:tcW w:w="901" w:type="dxa"/>
            <w:tcBorders>
              <w:top w:val="nil"/>
              <w:left w:val="nil"/>
              <w:bottom w:val="nil"/>
              <w:right w:val="nil"/>
            </w:tcBorders>
            <w:shd w:val="clear" w:color="auto" w:fill="C3D8D7"/>
            <w:vAlign w:val="center"/>
            <w:hideMark/>
          </w:tcPr>
          <w:p w14:paraId="0F6D0A55" w14:textId="77777777" w:rsidR="00EB5FE9" w:rsidRPr="00EB5FE9" w:rsidRDefault="00EB5FE9" w:rsidP="00732F43">
            <w:pPr>
              <w:bidi w:val="0"/>
              <w:jc w:val="center"/>
              <w:rPr>
                <w:rFonts w:asciiTheme="majorBidi" w:hAnsiTheme="majorBidi" w:cstheme="majorBidi"/>
                <w:b/>
                <w:bCs/>
                <w:sz w:val="20"/>
                <w:szCs w:val="20"/>
                <w:rtl/>
              </w:rPr>
            </w:pPr>
            <w:r w:rsidRPr="00EB5FE9">
              <w:rPr>
                <w:rFonts w:asciiTheme="majorBidi" w:hAnsiTheme="majorBidi" w:cstheme="majorBidi"/>
                <w:b/>
                <w:bCs/>
                <w:sz w:val="20"/>
                <w:szCs w:val="20"/>
              </w:rPr>
              <w:t>Model Results</w:t>
            </w:r>
          </w:p>
        </w:tc>
        <w:tc>
          <w:tcPr>
            <w:tcW w:w="2960" w:type="dxa"/>
            <w:gridSpan w:val="2"/>
            <w:tcBorders>
              <w:top w:val="nil"/>
              <w:left w:val="nil"/>
              <w:bottom w:val="single" w:sz="4" w:space="0" w:color="FFFFFF"/>
              <w:right w:val="nil"/>
            </w:tcBorders>
            <w:shd w:val="clear" w:color="auto" w:fill="C3D8D7"/>
            <w:vAlign w:val="center"/>
            <w:hideMark/>
          </w:tcPr>
          <w:p w14:paraId="65322A7B" w14:textId="77777777" w:rsidR="00EB5FE9" w:rsidRPr="00EB5FE9" w:rsidRDefault="00EB5FE9" w:rsidP="00732F43">
            <w:pPr>
              <w:bidi w:val="0"/>
              <w:jc w:val="center"/>
              <w:rPr>
                <w:rFonts w:asciiTheme="majorBidi" w:hAnsiTheme="majorBidi" w:cstheme="majorBidi"/>
                <w:b/>
                <w:bCs/>
                <w:sz w:val="20"/>
                <w:szCs w:val="20"/>
                <w:rtl/>
              </w:rPr>
            </w:pPr>
            <w:r w:rsidRPr="00EB5FE9">
              <w:rPr>
                <w:rFonts w:asciiTheme="majorBidi" w:hAnsiTheme="majorBidi" w:cstheme="majorBidi"/>
                <w:b/>
                <w:bCs/>
                <w:sz w:val="20"/>
                <w:szCs w:val="20"/>
              </w:rPr>
              <w:t>Fit Index</w:t>
            </w:r>
          </w:p>
        </w:tc>
      </w:tr>
      <w:tr w:rsidR="00EB5FE9" w:rsidRPr="00EB5FE9" w14:paraId="32149507" w14:textId="77777777" w:rsidTr="00732F43">
        <w:trPr>
          <w:trHeight w:val="690"/>
          <w:jc w:val="center"/>
        </w:trPr>
        <w:tc>
          <w:tcPr>
            <w:tcW w:w="2688" w:type="dxa"/>
            <w:tcBorders>
              <w:top w:val="nil"/>
              <w:left w:val="nil"/>
              <w:bottom w:val="single" w:sz="4" w:space="0" w:color="F2F2F2"/>
              <w:right w:val="nil"/>
            </w:tcBorders>
            <w:shd w:val="clear" w:color="auto" w:fill="FFFFFF"/>
            <w:vAlign w:val="center"/>
          </w:tcPr>
          <w:p w14:paraId="6F28561D" w14:textId="77777777" w:rsidR="00EB5FE9" w:rsidRPr="00EB5FE9" w:rsidRDefault="00EB5FE9" w:rsidP="00732F43">
            <w:pPr>
              <w:bidi w:val="0"/>
              <w:jc w:val="center"/>
              <w:rPr>
                <w:rFonts w:asciiTheme="majorBidi" w:hAnsiTheme="majorBidi" w:cstheme="majorBidi"/>
                <w:sz w:val="20"/>
                <w:szCs w:val="20"/>
              </w:rPr>
            </w:pPr>
            <w:bookmarkStart w:id="9" w:name="_Hlk134735355"/>
            <w:r w:rsidRPr="00EB5FE9">
              <w:rPr>
                <w:rFonts w:asciiTheme="majorBidi" w:hAnsiTheme="majorBidi" w:cstheme="majorBidi"/>
                <w:sz w:val="20"/>
                <w:szCs w:val="20"/>
              </w:rPr>
              <w:t>Rehman et al. 2015, Hu &amp; Bentler 1999 Browne &amp; Cudeck, 1993,</w:t>
            </w:r>
            <w:r w:rsidRPr="00EB5FE9">
              <w:rPr>
                <w:rFonts w:asciiTheme="majorBidi" w:hAnsiTheme="majorBidi" w:cstheme="majorBidi"/>
                <w:sz w:val="20"/>
                <w:szCs w:val="20"/>
                <w:rtl/>
              </w:rPr>
              <w:t xml:space="preserve"> </w:t>
            </w:r>
            <w:r w:rsidRPr="00EB5FE9">
              <w:rPr>
                <w:rFonts w:asciiTheme="majorBidi" w:hAnsiTheme="majorBidi" w:cstheme="majorBidi"/>
                <w:sz w:val="20"/>
                <w:szCs w:val="20"/>
              </w:rPr>
              <w:t>Hooper et. al 2008, Kline, 2011</w:t>
            </w:r>
          </w:p>
        </w:tc>
        <w:tc>
          <w:tcPr>
            <w:tcW w:w="1579" w:type="dxa"/>
            <w:tcBorders>
              <w:top w:val="nil"/>
              <w:left w:val="nil"/>
              <w:bottom w:val="single" w:sz="4" w:space="0" w:color="F2F2F2"/>
              <w:right w:val="nil"/>
            </w:tcBorders>
            <w:shd w:val="clear" w:color="auto" w:fill="FFFFFF"/>
            <w:vAlign w:val="center"/>
            <w:hideMark/>
          </w:tcPr>
          <w:p w14:paraId="797C90AA"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GFI</w:t>
            </w:r>
            <m:oMath>
              <m:r>
                <m:rPr>
                  <m:sty m:val="p"/>
                </m:rPr>
                <w:rPr>
                  <w:rFonts w:ascii="Cambria Math" w:hAnsi="Cambria Math" w:cstheme="majorBidi"/>
                  <w:sz w:val="20"/>
                  <w:szCs w:val="20"/>
                  <w:rtl/>
                </w:rPr>
                <m:t>≥</m:t>
              </m:r>
            </m:oMath>
            <w:r w:rsidRPr="00EB5FE9">
              <w:rPr>
                <w:rFonts w:asciiTheme="majorBidi" w:hAnsiTheme="majorBidi" w:cstheme="majorBidi"/>
                <w:sz w:val="20"/>
                <w:szCs w:val="20"/>
              </w:rPr>
              <w:t>0/95</w:t>
            </w:r>
          </w:p>
        </w:tc>
        <w:tc>
          <w:tcPr>
            <w:tcW w:w="1231" w:type="dxa"/>
            <w:tcBorders>
              <w:top w:val="nil"/>
              <w:left w:val="nil"/>
              <w:bottom w:val="single" w:sz="4" w:space="0" w:color="FFFFFF"/>
              <w:right w:val="nil"/>
            </w:tcBorders>
            <w:shd w:val="clear" w:color="auto" w:fill="F8F8F0"/>
            <w:vAlign w:val="center"/>
            <w:hideMark/>
          </w:tcPr>
          <w:p w14:paraId="3AC6CCF5" w14:textId="77777777" w:rsidR="00EB5FE9" w:rsidRPr="00EB5FE9" w:rsidRDefault="00EB5FE9" w:rsidP="00732F43">
            <w:pPr>
              <w:bidi w:val="0"/>
              <w:jc w:val="center"/>
              <w:rPr>
                <w:rFonts w:asciiTheme="majorBidi" w:hAnsiTheme="majorBidi" w:cstheme="majorBidi"/>
                <w:sz w:val="20"/>
                <w:szCs w:val="20"/>
              </w:rPr>
            </w:pPr>
            <w:r w:rsidRPr="00EB5FE9">
              <w:rPr>
                <w:rStyle w:val="Char1"/>
                <w:rFonts w:asciiTheme="majorBidi" w:eastAsiaTheme="minorHAnsi" w:hAnsiTheme="majorBidi" w:cstheme="majorBidi"/>
                <w:sz w:val="20"/>
                <w:szCs w:val="20"/>
              </w:rPr>
              <w:t>Perfect fit</w:t>
            </w:r>
          </w:p>
        </w:tc>
        <w:tc>
          <w:tcPr>
            <w:tcW w:w="901" w:type="dxa"/>
            <w:tcBorders>
              <w:top w:val="nil"/>
              <w:left w:val="nil"/>
              <w:bottom w:val="single" w:sz="4" w:space="0" w:color="FFFFFF"/>
              <w:right w:val="nil"/>
            </w:tcBorders>
            <w:shd w:val="clear" w:color="auto" w:fill="F8F8F0"/>
            <w:vAlign w:val="center"/>
            <w:hideMark/>
          </w:tcPr>
          <w:p w14:paraId="77B1AEF0"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1.000</w:t>
            </w:r>
          </w:p>
        </w:tc>
        <w:tc>
          <w:tcPr>
            <w:tcW w:w="2352" w:type="dxa"/>
            <w:tcBorders>
              <w:top w:val="nil"/>
              <w:left w:val="nil"/>
              <w:bottom w:val="single" w:sz="4" w:space="0" w:color="F2F2F2"/>
              <w:right w:val="nil"/>
            </w:tcBorders>
            <w:shd w:val="clear" w:color="auto" w:fill="FFFFFF"/>
            <w:vAlign w:val="center"/>
            <w:hideMark/>
          </w:tcPr>
          <w:p w14:paraId="76912884"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Goodness of Fit Index</w:t>
            </w:r>
          </w:p>
          <w:p w14:paraId="39CC4F8F"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GFI</w:t>
            </w:r>
          </w:p>
        </w:tc>
        <w:tc>
          <w:tcPr>
            <w:tcW w:w="612" w:type="dxa"/>
            <w:vMerge w:val="restart"/>
            <w:tcBorders>
              <w:top w:val="nil"/>
              <w:left w:val="nil"/>
              <w:right w:val="nil"/>
            </w:tcBorders>
            <w:shd w:val="clear" w:color="auto" w:fill="EBE9D3"/>
            <w:textDirection w:val="btLr"/>
            <w:vAlign w:val="center"/>
          </w:tcPr>
          <w:p w14:paraId="6E14E14F" w14:textId="77777777" w:rsidR="00EB5FE9" w:rsidRPr="00EB5FE9" w:rsidRDefault="00EB5FE9" w:rsidP="00732F43">
            <w:pPr>
              <w:bidi w:val="0"/>
              <w:ind w:left="113" w:right="113"/>
              <w:jc w:val="center"/>
              <w:rPr>
                <w:rFonts w:asciiTheme="majorBidi" w:hAnsiTheme="majorBidi" w:cstheme="majorBidi"/>
                <w:b/>
                <w:bCs/>
                <w:sz w:val="20"/>
                <w:szCs w:val="20"/>
                <w:rtl/>
              </w:rPr>
            </w:pPr>
            <w:r w:rsidRPr="00EB5FE9">
              <w:rPr>
                <w:rFonts w:asciiTheme="majorBidi" w:hAnsiTheme="majorBidi" w:cstheme="majorBidi"/>
                <w:b/>
                <w:bCs/>
                <w:sz w:val="20"/>
                <w:szCs w:val="20"/>
              </w:rPr>
              <w:t>Absolute Fit Indices</w:t>
            </w:r>
          </w:p>
        </w:tc>
      </w:tr>
      <w:tr w:rsidR="00EB5FE9" w:rsidRPr="00EB5FE9" w14:paraId="1DD93A83" w14:textId="77777777" w:rsidTr="00732F43">
        <w:trPr>
          <w:trHeight w:val="64"/>
          <w:jc w:val="center"/>
        </w:trPr>
        <w:tc>
          <w:tcPr>
            <w:tcW w:w="2688" w:type="dxa"/>
            <w:tcBorders>
              <w:top w:val="single" w:sz="4" w:space="0" w:color="F2F2F2"/>
              <w:left w:val="nil"/>
              <w:bottom w:val="single" w:sz="4" w:space="0" w:color="F2F2F2"/>
              <w:right w:val="nil"/>
            </w:tcBorders>
            <w:shd w:val="clear" w:color="auto" w:fill="FFFFFF"/>
            <w:vAlign w:val="center"/>
          </w:tcPr>
          <w:p w14:paraId="5AA5F4CC"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Jöreskog &amp; Sörbom, 2001</w:t>
            </w:r>
          </w:p>
        </w:tc>
        <w:tc>
          <w:tcPr>
            <w:tcW w:w="1579" w:type="dxa"/>
            <w:tcBorders>
              <w:top w:val="single" w:sz="4" w:space="0" w:color="F2F2F2"/>
              <w:left w:val="nil"/>
              <w:bottom w:val="single" w:sz="4" w:space="0" w:color="F2F2F2"/>
              <w:right w:val="nil"/>
            </w:tcBorders>
            <w:shd w:val="clear" w:color="auto" w:fill="FFFFFF"/>
            <w:vAlign w:val="center"/>
          </w:tcPr>
          <w:p w14:paraId="2BAD2C59"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GFI</w:t>
            </w:r>
            <m:oMath>
              <m:r>
                <m:rPr>
                  <m:sty m:val="p"/>
                </m:rPr>
                <w:rPr>
                  <w:rFonts w:ascii="Cambria Math" w:hAnsi="Cambria Math" w:cstheme="majorBidi"/>
                  <w:sz w:val="20"/>
                  <w:szCs w:val="20"/>
                  <w:rtl/>
                </w:rPr>
                <m:t>≥</m:t>
              </m:r>
            </m:oMath>
            <w:r w:rsidRPr="00EB5FE9">
              <w:rPr>
                <w:rFonts w:asciiTheme="majorBidi" w:hAnsiTheme="majorBidi" w:cstheme="majorBidi"/>
                <w:sz w:val="20"/>
                <w:szCs w:val="20"/>
              </w:rPr>
              <w:t>0/95</w:t>
            </w:r>
          </w:p>
        </w:tc>
        <w:tc>
          <w:tcPr>
            <w:tcW w:w="1231" w:type="dxa"/>
            <w:tcBorders>
              <w:top w:val="single" w:sz="4" w:space="0" w:color="FFFFFF"/>
              <w:left w:val="nil"/>
              <w:bottom w:val="single" w:sz="4" w:space="0" w:color="FFFFFF"/>
              <w:right w:val="nil"/>
            </w:tcBorders>
            <w:shd w:val="clear" w:color="auto" w:fill="F8F8F0"/>
            <w:vAlign w:val="center"/>
          </w:tcPr>
          <w:p w14:paraId="2D8B1DF0" w14:textId="77777777" w:rsidR="00EB5FE9" w:rsidRPr="00EB5FE9" w:rsidRDefault="00EB5FE9" w:rsidP="00732F43">
            <w:pPr>
              <w:bidi w:val="0"/>
              <w:jc w:val="center"/>
              <w:rPr>
                <w:rFonts w:asciiTheme="majorBidi" w:hAnsiTheme="majorBidi" w:cstheme="majorBidi"/>
                <w:sz w:val="20"/>
                <w:szCs w:val="20"/>
                <w:rtl/>
              </w:rPr>
            </w:pPr>
            <w:r w:rsidRPr="00EB5FE9">
              <w:rPr>
                <w:rStyle w:val="Char1"/>
                <w:rFonts w:asciiTheme="majorBidi" w:eastAsiaTheme="minorHAnsi" w:hAnsiTheme="majorBidi" w:cstheme="majorBidi"/>
                <w:sz w:val="20"/>
                <w:szCs w:val="20"/>
              </w:rPr>
              <w:t>Perfect fit</w:t>
            </w:r>
          </w:p>
        </w:tc>
        <w:tc>
          <w:tcPr>
            <w:tcW w:w="901" w:type="dxa"/>
            <w:tcBorders>
              <w:top w:val="single" w:sz="4" w:space="0" w:color="FFFFFF"/>
              <w:left w:val="nil"/>
              <w:bottom w:val="single" w:sz="4" w:space="0" w:color="FFFFFF"/>
              <w:right w:val="nil"/>
            </w:tcBorders>
            <w:shd w:val="clear" w:color="auto" w:fill="F8F8F0"/>
            <w:vAlign w:val="center"/>
          </w:tcPr>
          <w:p w14:paraId="4D083E3A"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.999</w:t>
            </w:r>
          </w:p>
        </w:tc>
        <w:tc>
          <w:tcPr>
            <w:tcW w:w="2352" w:type="dxa"/>
            <w:tcBorders>
              <w:top w:val="single" w:sz="4" w:space="0" w:color="F2F2F2"/>
              <w:left w:val="nil"/>
              <w:bottom w:val="single" w:sz="4" w:space="0" w:color="F2F2F2"/>
              <w:right w:val="nil"/>
            </w:tcBorders>
            <w:shd w:val="clear" w:color="auto" w:fill="FFFFFF"/>
            <w:vAlign w:val="center"/>
          </w:tcPr>
          <w:p w14:paraId="50482032" w14:textId="77777777" w:rsidR="00EB5FE9" w:rsidRPr="00EB5FE9" w:rsidRDefault="00EB5FE9" w:rsidP="00732F43">
            <w:pPr>
              <w:bidi w:val="0"/>
              <w:jc w:val="center"/>
              <w:rPr>
                <w:rFonts w:asciiTheme="majorBidi" w:hAnsiTheme="majorBidi" w:cstheme="majorBidi"/>
                <w:sz w:val="20"/>
                <w:szCs w:val="20"/>
                <w:rtl/>
              </w:rPr>
            </w:pPr>
            <w:r w:rsidRPr="00EB5FE9">
              <w:rPr>
                <w:rFonts w:asciiTheme="majorBidi" w:hAnsiTheme="majorBidi" w:cstheme="majorBidi"/>
                <w:sz w:val="20"/>
                <w:szCs w:val="20"/>
              </w:rPr>
              <w:t>Adjusted Goodness of Fit Index AGFI</w:t>
            </w:r>
          </w:p>
        </w:tc>
        <w:tc>
          <w:tcPr>
            <w:tcW w:w="612" w:type="dxa"/>
            <w:vMerge/>
            <w:tcBorders>
              <w:top w:val="single" w:sz="4" w:space="0" w:color="auto"/>
              <w:left w:val="nil"/>
              <w:right w:val="nil"/>
            </w:tcBorders>
            <w:shd w:val="clear" w:color="auto" w:fill="EBE9D3"/>
            <w:textDirection w:val="btLr"/>
            <w:vAlign w:val="center"/>
          </w:tcPr>
          <w:p w14:paraId="7A07F1EE" w14:textId="77777777" w:rsidR="00EB5FE9" w:rsidRPr="00EB5FE9" w:rsidRDefault="00EB5FE9" w:rsidP="00732F43">
            <w:pPr>
              <w:bidi w:val="0"/>
              <w:ind w:left="113" w:right="113"/>
              <w:jc w:val="center"/>
              <w:rPr>
                <w:rFonts w:asciiTheme="majorBidi" w:hAnsiTheme="majorBidi" w:cstheme="majorBidi"/>
                <w:b/>
                <w:bCs/>
                <w:sz w:val="20"/>
                <w:szCs w:val="20"/>
                <w:vertAlign w:val="superscript"/>
                <w:rtl/>
              </w:rPr>
            </w:pPr>
          </w:p>
        </w:tc>
      </w:tr>
      <w:tr w:rsidR="00EB5FE9" w:rsidRPr="00EB5FE9" w14:paraId="03579F96" w14:textId="77777777" w:rsidTr="00732F43">
        <w:trPr>
          <w:jc w:val="center"/>
        </w:trPr>
        <w:tc>
          <w:tcPr>
            <w:tcW w:w="2688" w:type="dxa"/>
            <w:tcBorders>
              <w:top w:val="single" w:sz="4" w:space="0" w:color="F2F2F2"/>
              <w:left w:val="nil"/>
              <w:bottom w:val="single" w:sz="4" w:space="0" w:color="F2F2F2"/>
              <w:right w:val="nil"/>
            </w:tcBorders>
            <w:shd w:val="clear" w:color="auto" w:fill="FFFFFF"/>
            <w:vAlign w:val="center"/>
          </w:tcPr>
          <w:p w14:paraId="31A68197"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Brown 2006, Hu &amp; Bentler 1999</w:t>
            </w:r>
          </w:p>
        </w:tc>
        <w:tc>
          <w:tcPr>
            <w:tcW w:w="1579" w:type="dxa"/>
            <w:tcBorders>
              <w:top w:val="single" w:sz="4" w:space="0" w:color="F2F2F2"/>
              <w:left w:val="nil"/>
              <w:bottom w:val="single" w:sz="4" w:space="0" w:color="F2F2F2"/>
              <w:right w:val="nil"/>
            </w:tcBorders>
            <w:shd w:val="clear" w:color="auto" w:fill="FFFFFF"/>
            <w:vAlign w:val="center"/>
          </w:tcPr>
          <w:p w14:paraId="5BC65B11"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RMR ≤ .05</w:t>
            </w:r>
          </w:p>
        </w:tc>
        <w:tc>
          <w:tcPr>
            <w:tcW w:w="1231" w:type="dxa"/>
            <w:tcBorders>
              <w:top w:val="single" w:sz="4" w:space="0" w:color="FFFFFF"/>
              <w:left w:val="nil"/>
              <w:bottom w:val="single" w:sz="4" w:space="0" w:color="FFFFFF"/>
              <w:right w:val="nil"/>
            </w:tcBorders>
            <w:shd w:val="clear" w:color="auto" w:fill="F8F8F0"/>
            <w:vAlign w:val="center"/>
          </w:tcPr>
          <w:p w14:paraId="63A07384" w14:textId="77777777" w:rsidR="00EB5FE9" w:rsidRPr="00EB5FE9" w:rsidRDefault="00EB5FE9" w:rsidP="00732F43">
            <w:pPr>
              <w:bidi w:val="0"/>
              <w:jc w:val="center"/>
              <w:rPr>
                <w:rFonts w:asciiTheme="majorBidi" w:hAnsiTheme="majorBidi" w:cstheme="majorBidi"/>
                <w:sz w:val="20"/>
                <w:szCs w:val="20"/>
                <w:rtl/>
              </w:rPr>
            </w:pPr>
            <w:r w:rsidRPr="00EB5FE9">
              <w:rPr>
                <w:rStyle w:val="Char1"/>
                <w:rFonts w:asciiTheme="majorBidi" w:eastAsiaTheme="minorHAnsi" w:hAnsiTheme="majorBidi" w:cstheme="majorBidi"/>
                <w:sz w:val="20"/>
                <w:szCs w:val="20"/>
              </w:rPr>
              <w:t>Perfect fit</w:t>
            </w:r>
          </w:p>
        </w:tc>
        <w:tc>
          <w:tcPr>
            <w:tcW w:w="901" w:type="dxa"/>
            <w:tcBorders>
              <w:top w:val="single" w:sz="4" w:space="0" w:color="FFFFFF"/>
              <w:left w:val="nil"/>
              <w:bottom w:val="single" w:sz="4" w:space="0" w:color="FFFFFF"/>
              <w:right w:val="nil"/>
            </w:tcBorders>
            <w:shd w:val="clear" w:color="auto" w:fill="F8F8F0"/>
            <w:vAlign w:val="center"/>
          </w:tcPr>
          <w:p w14:paraId="1D7C6EB7"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.012</w:t>
            </w:r>
          </w:p>
        </w:tc>
        <w:tc>
          <w:tcPr>
            <w:tcW w:w="2352" w:type="dxa"/>
            <w:tcBorders>
              <w:top w:val="single" w:sz="4" w:space="0" w:color="F2F2F2"/>
              <w:left w:val="nil"/>
              <w:bottom w:val="single" w:sz="4" w:space="0" w:color="F2F2F2"/>
              <w:right w:val="nil"/>
            </w:tcBorders>
            <w:shd w:val="clear" w:color="auto" w:fill="FFFFFF"/>
            <w:vAlign w:val="center"/>
          </w:tcPr>
          <w:p w14:paraId="49B01B33" w14:textId="77777777" w:rsidR="00EB5FE9" w:rsidRPr="00EB5FE9" w:rsidRDefault="00EB5FE9" w:rsidP="00732F43">
            <w:pPr>
              <w:bidi w:val="0"/>
              <w:jc w:val="center"/>
              <w:rPr>
                <w:rFonts w:asciiTheme="majorBidi" w:hAnsiTheme="majorBidi" w:cstheme="majorBidi"/>
                <w:sz w:val="20"/>
                <w:szCs w:val="20"/>
                <w:rtl/>
              </w:rPr>
            </w:pPr>
            <w:r w:rsidRPr="00EB5FE9">
              <w:rPr>
                <w:rFonts w:asciiTheme="majorBidi" w:hAnsiTheme="majorBidi" w:cstheme="majorBidi"/>
                <w:sz w:val="20"/>
                <w:szCs w:val="20"/>
              </w:rPr>
              <w:t>Root Mean Square Residual</w:t>
            </w:r>
            <w:r w:rsidRPr="00EB5FE9">
              <w:rPr>
                <w:rFonts w:asciiTheme="majorBidi" w:hAnsiTheme="majorBidi" w:cstheme="majorBidi"/>
                <w:sz w:val="20"/>
                <w:szCs w:val="20"/>
                <w:vertAlign w:val="superscript"/>
              </w:rPr>
              <w:t xml:space="preserve"> </w:t>
            </w:r>
            <w:r w:rsidRPr="00EB5FE9">
              <w:rPr>
                <w:rFonts w:asciiTheme="majorBidi" w:hAnsiTheme="majorBidi" w:cstheme="majorBidi"/>
                <w:sz w:val="20"/>
                <w:szCs w:val="20"/>
              </w:rPr>
              <w:t>RMR</w:t>
            </w:r>
          </w:p>
        </w:tc>
        <w:tc>
          <w:tcPr>
            <w:tcW w:w="612" w:type="dxa"/>
            <w:vMerge/>
            <w:tcBorders>
              <w:left w:val="nil"/>
              <w:right w:val="nil"/>
            </w:tcBorders>
            <w:shd w:val="clear" w:color="auto" w:fill="EBE9D3"/>
            <w:textDirection w:val="btLr"/>
            <w:vAlign w:val="center"/>
          </w:tcPr>
          <w:p w14:paraId="041060A0" w14:textId="77777777" w:rsidR="00EB5FE9" w:rsidRPr="00EB5FE9" w:rsidRDefault="00EB5FE9" w:rsidP="00732F43">
            <w:pPr>
              <w:bidi w:val="0"/>
              <w:ind w:left="113" w:right="113"/>
              <w:jc w:val="center"/>
              <w:rPr>
                <w:rFonts w:asciiTheme="majorBidi" w:hAnsiTheme="majorBidi" w:cstheme="majorBidi"/>
                <w:b/>
                <w:bCs/>
                <w:sz w:val="20"/>
                <w:szCs w:val="20"/>
              </w:rPr>
            </w:pPr>
          </w:p>
        </w:tc>
      </w:tr>
      <w:tr w:rsidR="00EB5FE9" w:rsidRPr="00EB5FE9" w14:paraId="7A836EA8" w14:textId="77777777" w:rsidTr="00732F43">
        <w:trPr>
          <w:trHeight w:val="95"/>
          <w:jc w:val="center"/>
        </w:trPr>
        <w:tc>
          <w:tcPr>
            <w:tcW w:w="2688" w:type="dxa"/>
            <w:vMerge w:val="restart"/>
            <w:tcBorders>
              <w:top w:val="single" w:sz="4" w:space="0" w:color="F2F2F2"/>
              <w:left w:val="nil"/>
              <w:right w:val="nil"/>
            </w:tcBorders>
            <w:shd w:val="clear" w:color="auto" w:fill="FFFFFF"/>
            <w:vAlign w:val="center"/>
          </w:tcPr>
          <w:p w14:paraId="5391FF94"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Byrne 2016</w:t>
            </w:r>
          </w:p>
        </w:tc>
        <w:tc>
          <w:tcPr>
            <w:tcW w:w="1579" w:type="dxa"/>
            <w:vMerge w:val="restart"/>
            <w:tcBorders>
              <w:top w:val="single" w:sz="4" w:space="0" w:color="F2F2F2"/>
              <w:left w:val="nil"/>
              <w:right w:val="nil"/>
            </w:tcBorders>
            <w:shd w:val="clear" w:color="auto" w:fill="FFFFFF"/>
            <w:vAlign w:val="center"/>
          </w:tcPr>
          <w:p w14:paraId="2306B28D"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P</w:t>
            </w:r>
            <m:oMath>
              <m:r>
                <m:rPr>
                  <m:sty m:val="p"/>
                </m:rPr>
                <w:rPr>
                  <w:rFonts w:ascii="Cambria Math" w:hAnsi="Cambria Math" w:cstheme="majorBidi"/>
                  <w:sz w:val="20"/>
                  <w:szCs w:val="20"/>
                  <w:rtl/>
                </w:rPr>
                <m:t>≥</m:t>
              </m:r>
            </m:oMath>
            <w:r w:rsidRPr="00EB5FE9">
              <w:rPr>
                <w:rFonts w:asciiTheme="majorBidi" w:hAnsiTheme="majorBidi" w:cstheme="majorBidi"/>
                <w:sz w:val="20"/>
                <w:szCs w:val="20"/>
              </w:rPr>
              <w:t>0/05</w:t>
            </w:r>
          </w:p>
        </w:tc>
        <w:tc>
          <w:tcPr>
            <w:tcW w:w="1231" w:type="dxa"/>
            <w:vMerge w:val="restart"/>
            <w:tcBorders>
              <w:top w:val="single" w:sz="4" w:space="0" w:color="FFFFFF"/>
              <w:left w:val="nil"/>
              <w:right w:val="nil"/>
            </w:tcBorders>
            <w:shd w:val="clear" w:color="auto" w:fill="F8F8F0"/>
            <w:vAlign w:val="center"/>
          </w:tcPr>
          <w:p w14:paraId="52FC8045" w14:textId="77777777" w:rsidR="00EB5FE9" w:rsidRPr="00EB5FE9" w:rsidRDefault="00EB5FE9" w:rsidP="00732F43">
            <w:pPr>
              <w:bidi w:val="0"/>
              <w:jc w:val="center"/>
              <w:rPr>
                <w:rFonts w:asciiTheme="majorBidi" w:hAnsiTheme="majorBidi" w:cstheme="majorBidi"/>
                <w:sz w:val="20"/>
                <w:szCs w:val="20"/>
              </w:rPr>
            </w:pPr>
            <w:r w:rsidRPr="00EB5FE9">
              <w:rPr>
                <w:rStyle w:val="Char1"/>
                <w:rFonts w:asciiTheme="majorBidi" w:eastAsiaTheme="minorHAnsi" w:hAnsiTheme="majorBidi" w:cstheme="majorBidi"/>
                <w:sz w:val="20"/>
                <w:szCs w:val="20"/>
              </w:rPr>
              <w:t>Perfect fit</w:t>
            </w:r>
          </w:p>
        </w:tc>
        <w:tc>
          <w:tcPr>
            <w:tcW w:w="901" w:type="dxa"/>
            <w:tcBorders>
              <w:top w:val="single" w:sz="4" w:space="0" w:color="FFFFFF"/>
              <w:left w:val="nil"/>
              <w:bottom w:val="single" w:sz="4" w:space="0" w:color="FFFFFF"/>
              <w:right w:val="nil"/>
            </w:tcBorders>
            <w:shd w:val="clear" w:color="auto" w:fill="F8F8F0"/>
            <w:vAlign w:val="center"/>
          </w:tcPr>
          <w:p w14:paraId="3BD1C7FC"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.981</w:t>
            </w:r>
          </w:p>
        </w:tc>
        <w:tc>
          <w:tcPr>
            <w:tcW w:w="2352" w:type="dxa"/>
            <w:tcBorders>
              <w:top w:val="single" w:sz="4" w:space="0" w:color="F2F2F2"/>
              <w:left w:val="nil"/>
              <w:bottom w:val="single" w:sz="4" w:space="0" w:color="F2F2F2"/>
              <w:right w:val="nil"/>
            </w:tcBorders>
            <w:shd w:val="clear" w:color="auto" w:fill="FFFFFF"/>
            <w:vAlign w:val="center"/>
          </w:tcPr>
          <w:p w14:paraId="79F1DE1E" w14:textId="77777777" w:rsidR="00EB5FE9" w:rsidRPr="00EB5FE9" w:rsidRDefault="00EB5FE9" w:rsidP="00732F43">
            <w:pPr>
              <w:autoSpaceDE w:val="0"/>
              <w:autoSpaceDN w:val="0"/>
              <w:bidi w:val="0"/>
              <w:adjustRightInd w:val="0"/>
              <w:jc w:val="center"/>
              <w:rPr>
                <w:rFonts w:asciiTheme="majorBidi" w:hAnsiTheme="majorBidi" w:cstheme="majorBidi"/>
                <w:sz w:val="20"/>
                <w:szCs w:val="20"/>
                <w:rtl/>
              </w:rPr>
            </w:pPr>
            <w:r w:rsidRPr="00EB5FE9">
              <w:rPr>
                <w:rFonts w:asciiTheme="majorBidi" w:hAnsiTheme="majorBidi" w:cstheme="majorBidi"/>
                <w:sz w:val="20"/>
                <w:szCs w:val="20"/>
              </w:rPr>
              <w:t>Probability Level P</w:t>
            </w:r>
          </w:p>
        </w:tc>
        <w:tc>
          <w:tcPr>
            <w:tcW w:w="612" w:type="dxa"/>
            <w:vMerge/>
            <w:tcBorders>
              <w:left w:val="nil"/>
              <w:right w:val="nil"/>
            </w:tcBorders>
            <w:shd w:val="clear" w:color="auto" w:fill="EBE9D3"/>
            <w:textDirection w:val="btLr"/>
            <w:vAlign w:val="center"/>
          </w:tcPr>
          <w:p w14:paraId="4EE3215B" w14:textId="77777777" w:rsidR="00EB5FE9" w:rsidRPr="00EB5FE9" w:rsidRDefault="00EB5FE9" w:rsidP="00732F43">
            <w:pPr>
              <w:bidi w:val="0"/>
              <w:ind w:left="113" w:right="113"/>
              <w:jc w:val="center"/>
              <w:rPr>
                <w:rFonts w:asciiTheme="majorBidi" w:hAnsiTheme="majorBidi" w:cstheme="majorBidi"/>
                <w:b/>
                <w:bCs/>
                <w:sz w:val="20"/>
                <w:szCs w:val="20"/>
                <w:rtl/>
              </w:rPr>
            </w:pPr>
          </w:p>
        </w:tc>
      </w:tr>
      <w:tr w:rsidR="00EB5FE9" w:rsidRPr="00EB5FE9" w14:paraId="4DC07536" w14:textId="77777777" w:rsidTr="00732F43">
        <w:trPr>
          <w:jc w:val="center"/>
        </w:trPr>
        <w:tc>
          <w:tcPr>
            <w:tcW w:w="2688" w:type="dxa"/>
            <w:vMerge/>
            <w:tcBorders>
              <w:left w:val="nil"/>
              <w:bottom w:val="single" w:sz="4" w:space="0" w:color="F2F2F2"/>
              <w:right w:val="nil"/>
            </w:tcBorders>
            <w:shd w:val="clear" w:color="auto" w:fill="FFFFFF"/>
            <w:vAlign w:val="center"/>
          </w:tcPr>
          <w:p w14:paraId="1F3911A1" w14:textId="77777777" w:rsidR="00EB5FE9" w:rsidRPr="00EB5FE9" w:rsidRDefault="00EB5FE9" w:rsidP="00732F43">
            <w:pPr>
              <w:bidi w:val="0"/>
              <w:jc w:val="center"/>
              <w:rPr>
                <w:rFonts w:asciiTheme="majorBidi" w:hAnsiTheme="majorBidi" w:cstheme="majorBidi"/>
                <w:sz w:val="20"/>
                <w:szCs w:val="20"/>
              </w:rPr>
            </w:pPr>
          </w:p>
        </w:tc>
        <w:tc>
          <w:tcPr>
            <w:tcW w:w="1579" w:type="dxa"/>
            <w:vMerge/>
            <w:tcBorders>
              <w:left w:val="nil"/>
              <w:bottom w:val="single" w:sz="4" w:space="0" w:color="F2F2F2"/>
              <w:right w:val="nil"/>
            </w:tcBorders>
            <w:shd w:val="clear" w:color="auto" w:fill="FFFFFF"/>
            <w:vAlign w:val="center"/>
          </w:tcPr>
          <w:p w14:paraId="6B6604DC" w14:textId="77777777" w:rsidR="00EB5FE9" w:rsidRPr="00EB5FE9" w:rsidRDefault="00EB5FE9" w:rsidP="00732F43">
            <w:pPr>
              <w:bidi w:val="0"/>
              <w:jc w:val="center"/>
              <w:rPr>
                <w:rFonts w:asciiTheme="majorBidi" w:hAnsiTheme="majorBidi" w:cstheme="majorBidi"/>
                <w:sz w:val="20"/>
                <w:szCs w:val="20"/>
              </w:rPr>
            </w:pPr>
          </w:p>
        </w:tc>
        <w:tc>
          <w:tcPr>
            <w:tcW w:w="1231" w:type="dxa"/>
            <w:vMerge/>
            <w:tcBorders>
              <w:left w:val="nil"/>
              <w:bottom w:val="single" w:sz="4" w:space="0" w:color="FFFFFF"/>
              <w:right w:val="nil"/>
            </w:tcBorders>
            <w:shd w:val="clear" w:color="auto" w:fill="F8F8F0"/>
            <w:vAlign w:val="center"/>
          </w:tcPr>
          <w:p w14:paraId="43D54EAD" w14:textId="77777777" w:rsidR="00EB5FE9" w:rsidRPr="00EB5FE9" w:rsidRDefault="00EB5FE9" w:rsidP="00732F43">
            <w:pPr>
              <w:bidi w:val="0"/>
              <w:jc w:val="center"/>
              <w:rPr>
                <w:rFonts w:asciiTheme="majorBidi" w:hAnsiTheme="majorBidi" w:cstheme="majorBidi"/>
                <w:sz w:val="20"/>
                <w:szCs w:val="20"/>
              </w:rPr>
            </w:pPr>
          </w:p>
        </w:tc>
        <w:tc>
          <w:tcPr>
            <w:tcW w:w="901" w:type="dxa"/>
            <w:tcBorders>
              <w:top w:val="single" w:sz="4" w:space="0" w:color="FFFFFF"/>
              <w:left w:val="nil"/>
              <w:bottom w:val="single" w:sz="4" w:space="0" w:color="FFFFFF"/>
              <w:right w:val="nil"/>
            </w:tcBorders>
            <w:shd w:val="clear" w:color="auto" w:fill="F8F8F0"/>
            <w:vAlign w:val="center"/>
            <w:hideMark/>
          </w:tcPr>
          <w:p w14:paraId="69382C45"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.038</w:t>
            </w:r>
          </w:p>
        </w:tc>
        <w:tc>
          <w:tcPr>
            <w:tcW w:w="2352" w:type="dxa"/>
            <w:tcBorders>
              <w:top w:val="single" w:sz="4" w:space="0" w:color="F2F2F2"/>
              <w:left w:val="nil"/>
              <w:bottom w:val="single" w:sz="4" w:space="0" w:color="F2F2F2"/>
              <w:right w:val="nil"/>
            </w:tcBorders>
            <w:shd w:val="clear" w:color="auto" w:fill="FFFFFF"/>
            <w:vAlign w:val="center"/>
            <w:hideMark/>
          </w:tcPr>
          <w:p w14:paraId="2B0742B6"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Chi square CMIN</w:t>
            </w:r>
          </w:p>
        </w:tc>
        <w:tc>
          <w:tcPr>
            <w:tcW w:w="612" w:type="dxa"/>
            <w:vMerge/>
            <w:tcBorders>
              <w:left w:val="nil"/>
              <w:right w:val="nil"/>
            </w:tcBorders>
            <w:shd w:val="clear" w:color="auto" w:fill="EBE9D3"/>
            <w:textDirection w:val="btLr"/>
            <w:vAlign w:val="center"/>
          </w:tcPr>
          <w:p w14:paraId="50970C52" w14:textId="77777777" w:rsidR="00EB5FE9" w:rsidRPr="00EB5FE9" w:rsidRDefault="00EB5FE9" w:rsidP="00732F43">
            <w:pPr>
              <w:bidi w:val="0"/>
              <w:ind w:left="113" w:right="113"/>
              <w:jc w:val="center"/>
              <w:rPr>
                <w:rFonts w:asciiTheme="majorBidi" w:hAnsiTheme="majorBidi" w:cstheme="majorBidi"/>
                <w:b/>
                <w:bCs/>
                <w:sz w:val="20"/>
                <w:szCs w:val="20"/>
                <w:rtl/>
              </w:rPr>
            </w:pPr>
          </w:p>
        </w:tc>
      </w:tr>
      <w:tr w:rsidR="00EB5FE9" w:rsidRPr="00EB5FE9" w14:paraId="0AA86F3F" w14:textId="77777777" w:rsidTr="00732F43">
        <w:trPr>
          <w:trHeight w:val="60"/>
          <w:jc w:val="center"/>
        </w:trPr>
        <w:tc>
          <w:tcPr>
            <w:tcW w:w="2688" w:type="dxa"/>
            <w:tcBorders>
              <w:top w:val="single" w:sz="4" w:space="0" w:color="F2F2F2"/>
              <w:left w:val="nil"/>
              <w:bottom w:val="single" w:sz="4" w:space="0" w:color="F2F2F2"/>
              <w:right w:val="nil"/>
            </w:tcBorders>
            <w:shd w:val="clear" w:color="auto" w:fill="FFFFFF"/>
            <w:vAlign w:val="center"/>
          </w:tcPr>
          <w:p w14:paraId="6B5D8722"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w:t>
            </w:r>
          </w:p>
        </w:tc>
        <w:tc>
          <w:tcPr>
            <w:tcW w:w="1579" w:type="dxa"/>
            <w:tcBorders>
              <w:top w:val="single" w:sz="4" w:space="0" w:color="F2F2F2"/>
              <w:left w:val="nil"/>
              <w:bottom w:val="single" w:sz="4" w:space="0" w:color="F2F2F2"/>
              <w:right w:val="nil"/>
            </w:tcBorders>
            <w:shd w:val="clear" w:color="auto" w:fill="FFFFFF"/>
            <w:vAlign w:val="center"/>
          </w:tcPr>
          <w:p w14:paraId="7E16207A"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w:t>
            </w:r>
          </w:p>
        </w:tc>
        <w:tc>
          <w:tcPr>
            <w:tcW w:w="1231" w:type="dxa"/>
            <w:tcBorders>
              <w:top w:val="single" w:sz="4" w:space="0" w:color="FFFFFF"/>
              <w:left w:val="nil"/>
              <w:bottom w:val="single" w:sz="4" w:space="0" w:color="FFFFFF"/>
              <w:right w:val="nil"/>
            </w:tcBorders>
            <w:shd w:val="clear" w:color="auto" w:fill="F8F8F0"/>
            <w:vAlign w:val="center"/>
            <w:hideMark/>
          </w:tcPr>
          <w:p w14:paraId="31E8F5B6" w14:textId="77777777" w:rsidR="00EB5FE9" w:rsidRPr="00EB5FE9" w:rsidRDefault="00EB5FE9" w:rsidP="00732F43">
            <w:pPr>
              <w:bidi w:val="0"/>
              <w:jc w:val="center"/>
              <w:rPr>
                <w:rFonts w:asciiTheme="majorBidi" w:hAnsiTheme="majorBidi" w:cstheme="majorBidi"/>
                <w:sz w:val="20"/>
                <w:szCs w:val="20"/>
              </w:rPr>
            </w:pPr>
            <w:r w:rsidRPr="00EB5FE9">
              <w:rPr>
                <w:rStyle w:val="Char1"/>
                <w:rFonts w:asciiTheme="majorBidi" w:eastAsiaTheme="minorHAnsi" w:hAnsiTheme="majorBidi" w:cstheme="majorBidi"/>
                <w:sz w:val="20"/>
                <w:szCs w:val="20"/>
              </w:rPr>
              <w:t>Perfect fit</w:t>
            </w:r>
          </w:p>
        </w:tc>
        <w:tc>
          <w:tcPr>
            <w:tcW w:w="901" w:type="dxa"/>
            <w:tcBorders>
              <w:top w:val="single" w:sz="4" w:space="0" w:color="FFFFFF"/>
              <w:left w:val="nil"/>
              <w:bottom w:val="single" w:sz="4" w:space="0" w:color="FFFFFF"/>
              <w:right w:val="nil"/>
            </w:tcBorders>
            <w:shd w:val="clear" w:color="auto" w:fill="F8F8F0"/>
            <w:vAlign w:val="center"/>
            <w:hideMark/>
          </w:tcPr>
          <w:p w14:paraId="512717AA"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2</w:t>
            </w:r>
          </w:p>
        </w:tc>
        <w:tc>
          <w:tcPr>
            <w:tcW w:w="2352" w:type="dxa"/>
            <w:tcBorders>
              <w:top w:val="single" w:sz="4" w:space="0" w:color="F2F2F2"/>
              <w:left w:val="nil"/>
              <w:bottom w:val="single" w:sz="4" w:space="0" w:color="F2F2F2"/>
              <w:right w:val="nil"/>
            </w:tcBorders>
            <w:shd w:val="clear" w:color="auto" w:fill="FFFFFF"/>
            <w:vAlign w:val="center"/>
            <w:hideMark/>
          </w:tcPr>
          <w:p w14:paraId="63C3B8B6"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Degree of freedom DF</w:t>
            </w:r>
          </w:p>
        </w:tc>
        <w:tc>
          <w:tcPr>
            <w:tcW w:w="612" w:type="dxa"/>
            <w:vMerge/>
            <w:tcBorders>
              <w:left w:val="nil"/>
              <w:right w:val="nil"/>
            </w:tcBorders>
            <w:shd w:val="clear" w:color="auto" w:fill="EBE9D3"/>
            <w:textDirection w:val="btLr"/>
            <w:vAlign w:val="center"/>
          </w:tcPr>
          <w:p w14:paraId="669203CB" w14:textId="77777777" w:rsidR="00EB5FE9" w:rsidRPr="00EB5FE9" w:rsidRDefault="00EB5FE9" w:rsidP="00732F43">
            <w:pPr>
              <w:bidi w:val="0"/>
              <w:ind w:left="113" w:right="113"/>
              <w:jc w:val="center"/>
              <w:rPr>
                <w:rFonts w:asciiTheme="majorBidi" w:hAnsiTheme="majorBidi" w:cstheme="majorBidi"/>
                <w:b/>
                <w:bCs/>
                <w:sz w:val="20"/>
                <w:szCs w:val="20"/>
                <w:rtl/>
              </w:rPr>
            </w:pPr>
          </w:p>
        </w:tc>
      </w:tr>
      <w:tr w:rsidR="00EB5FE9" w:rsidRPr="00EB5FE9" w14:paraId="0ED5D02D" w14:textId="77777777" w:rsidTr="00732F43">
        <w:trPr>
          <w:jc w:val="center"/>
        </w:trPr>
        <w:tc>
          <w:tcPr>
            <w:tcW w:w="2688" w:type="dxa"/>
            <w:tcBorders>
              <w:top w:val="single" w:sz="4" w:space="0" w:color="F2F2F2"/>
              <w:left w:val="nil"/>
              <w:bottom w:val="single" w:sz="4" w:space="0" w:color="F2F2F2"/>
              <w:right w:val="nil"/>
            </w:tcBorders>
            <w:shd w:val="clear" w:color="auto" w:fill="FFFFFF"/>
            <w:vAlign w:val="center"/>
          </w:tcPr>
          <w:p w14:paraId="7AC077F5"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Kline, 2011; Gefen et al. 2000, Sümer, 2000</w:t>
            </w:r>
          </w:p>
        </w:tc>
        <w:tc>
          <w:tcPr>
            <w:tcW w:w="1579" w:type="dxa"/>
            <w:tcBorders>
              <w:top w:val="single" w:sz="4" w:space="0" w:color="F2F2F2"/>
              <w:left w:val="nil"/>
              <w:bottom w:val="single" w:sz="4" w:space="0" w:color="F2F2F2"/>
              <w:right w:val="nil"/>
            </w:tcBorders>
            <w:shd w:val="clear" w:color="auto" w:fill="FFFFFF"/>
            <w:vAlign w:val="center"/>
          </w:tcPr>
          <w:p w14:paraId="44C6FB6C"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CMIN/DF</w:t>
            </w:r>
            <m:oMath>
              <m:r>
                <m:rPr>
                  <m:sty m:val="p"/>
                </m:rPr>
                <w:rPr>
                  <w:rFonts w:ascii="Cambria Math" w:hAnsi="Cambria Math" w:cstheme="majorBidi"/>
                  <w:sz w:val="20"/>
                  <w:szCs w:val="20"/>
                </w:rPr>
                <m:t>&lt;</m:t>
              </m:r>
            </m:oMath>
            <w:r w:rsidRPr="00EB5FE9">
              <w:rPr>
                <w:rFonts w:asciiTheme="majorBidi" w:hAnsiTheme="majorBidi" w:cstheme="majorBidi"/>
                <w:sz w:val="20"/>
                <w:szCs w:val="20"/>
              </w:rPr>
              <w:t>2/0</w:t>
            </w:r>
          </w:p>
        </w:tc>
        <w:tc>
          <w:tcPr>
            <w:tcW w:w="1231" w:type="dxa"/>
            <w:tcBorders>
              <w:top w:val="single" w:sz="4" w:space="0" w:color="FFFFFF"/>
              <w:left w:val="nil"/>
              <w:bottom w:val="single" w:sz="4" w:space="0" w:color="FFFFFF"/>
              <w:right w:val="nil"/>
            </w:tcBorders>
            <w:shd w:val="clear" w:color="auto" w:fill="F8F8F0"/>
            <w:vAlign w:val="center"/>
          </w:tcPr>
          <w:p w14:paraId="20A83D2C" w14:textId="77777777" w:rsidR="00EB5FE9" w:rsidRPr="00EB5FE9" w:rsidRDefault="00EB5FE9" w:rsidP="00732F43">
            <w:pPr>
              <w:bidi w:val="0"/>
              <w:jc w:val="center"/>
              <w:rPr>
                <w:rFonts w:asciiTheme="majorBidi" w:hAnsiTheme="majorBidi" w:cstheme="majorBidi"/>
                <w:sz w:val="20"/>
                <w:szCs w:val="20"/>
                <w:rtl/>
              </w:rPr>
            </w:pPr>
            <w:r w:rsidRPr="00EB5FE9">
              <w:rPr>
                <w:rStyle w:val="Char1"/>
                <w:rFonts w:asciiTheme="majorBidi" w:eastAsiaTheme="minorHAnsi" w:hAnsiTheme="majorBidi" w:cstheme="majorBidi"/>
                <w:sz w:val="20"/>
                <w:szCs w:val="20"/>
              </w:rPr>
              <w:t>Perfect fit</w:t>
            </w:r>
          </w:p>
        </w:tc>
        <w:tc>
          <w:tcPr>
            <w:tcW w:w="901" w:type="dxa"/>
            <w:tcBorders>
              <w:top w:val="single" w:sz="4" w:space="0" w:color="FFFFFF"/>
              <w:left w:val="nil"/>
              <w:bottom w:val="single" w:sz="4" w:space="0" w:color="FFFFFF"/>
              <w:right w:val="nil"/>
            </w:tcBorders>
            <w:shd w:val="clear" w:color="auto" w:fill="F8F8F0"/>
            <w:vAlign w:val="center"/>
          </w:tcPr>
          <w:p w14:paraId="713F79C7"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.019</w:t>
            </w:r>
          </w:p>
        </w:tc>
        <w:tc>
          <w:tcPr>
            <w:tcW w:w="2352" w:type="dxa"/>
            <w:tcBorders>
              <w:top w:val="single" w:sz="4" w:space="0" w:color="F2F2F2"/>
              <w:left w:val="nil"/>
              <w:bottom w:val="single" w:sz="4" w:space="0" w:color="F2F2F2"/>
              <w:right w:val="nil"/>
            </w:tcBorders>
            <w:shd w:val="clear" w:color="auto" w:fill="FFFFFF"/>
            <w:vAlign w:val="center"/>
          </w:tcPr>
          <w:p w14:paraId="2B2FBB5C" w14:textId="77777777" w:rsidR="00EB5FE9" w:rsidRPr="00EB5FE9" w:rsidRDefault="00EB5FE9" w:rsidP="00732F43">
            <w:pPr>
              <w:autoSpaceDE w:val="0"/>
              <w:autoSpaceDN w:val="0"/>
              <w:bidi w:val="0"/>
              <w:adjustRightInd w:val="0"/>
              <w:jc w:val="center"/>
              <w:rPr>
                <w:rFonts w:asciiTheme="majorBidi" w:hAnsiTheme="majorBidi" w:cstheme="majorBidi"/>
                <w:sz w:val="20"/>
                <w:szCs w:val="20"/>
                <w:rtl/>
              </w:rPr>
            </w:pPr>
            <w:r w:rsidRPr="00EB5FE9">
              <w:rPr>
                <w:rFonts w:asciiTheme="majorBidi" w:hAnsiTheme="majorBidi" w:cstheme="majorBidi"/>
                <w:sz w:val="20"/>
                <w:szCs w:val="20"/>
              </w:rPr>
              <w:t>CMIN/DF</w:t>
            </w:r>
          </w:p>
        </w:tc>
        <w:tc>
          <w:tcPr>
            <w:tcW w:w="612" w:type="dxa"/>
            <w:vMerge/>
            <w:tcBorders>
              <w:left w:val="nil"/>
              <w:bottom w:val="single" w:sz="4" w:space="0" w:color="FFFFFF"/>
              <w:right w:val="nil"/>
            </w:tcBorders>
            <w:shd w:val="clear" w:color="auto" w:fill="EBE9D3"/>
            <w:textDirection w:val="btLr"/>
            <w:vAlign w:val="center"/>
          </w:tcPr>
          <w:p w14:paraId="613379D5" w14:textId="77777777" w:rsidR="00EB5FE9" w:rsidRPr="00EB5FE9" w:rsidRDefault="00EB5FE9" w:rsidP="00732F43">
            <w:pPr>
              <w:autoSpaceDE w:val="0"/>
              <w:autoSpaceDN w:val="0"/>
              <w:bidi w:val="0"/>
              <w:adjustRightInd w:val="0"/>
              <w:ind w:left="113" w:right="113"/>
              <w:jc w:val="center"/>
              <w:rPr>
                <w:rFonts w:asciiTheme="majorBidi" w:hAnsiTheme="majorBidi" w:cstheme="majorBidi"/>
                <w:b/>
                <w:bCs/>
                <w:sz w:val="20"/>
                <w:szCs w:val="20"/>
                <w:rtl/>
              </w:rPr>
            </w:pPr>
          </w:p>
        </w:tc>
      </w:tr>
      <w:tr w:rsidR="00EB5FE9" w:rsidRPr="00EB5FE9" w14:paraId="02E38658" w14:textId="77777777" w:rsidTr="00732F43">
        <w:trPr>
          <w:jc w:val="center"/>
        </w:trPr>
        <w:tc>
          <w:tcPr>
            <w:tcW w:w="2688" w:type="dxa"/>
            <w:tcBorders>
              <w:top w:val="single" w:sz="4" w:space="0" w:color="F2F2F2"/>
              <w:left w:val="nil"/>
              <w:bottom w:val="single" w:sz="4" w:space="0" w:color="F2F2F2"/>
              <w:right w:val="nil"/>
            </w:tcBorders>
            <w:shd w:val="clear" w:color="auto" w:fill="FFFFFF"/>
            <w:vAlign w:val="center"/>
          </w:tcPr>
          <w:p w14:paraId="3BA00220"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eastAsia="Times New Roman" w:hAnsiTheme="majorBidi" w:cstheme="majorBidi"/>
                <w:sz w:val="20"/>
                <w:szCs w:val="20"/>
              </w:rPr>
              <w:t>Hu &amp; Bentler, 1999</w:t>
            </w:r>
          </w:p>
        </w:tc>
        <w:tc>
          <w:tcPr>
            <w:tcW w:w="1579" w:type="dxa"/>
            <w:tcBorders>
              <w:top w:val="single" w:sz="4" w:space="0" w:color="F2F2F2"/>
              <w:left w:val="nil"/>
              <w:bottom w:val="single" w:sz="4" w:space="0" w:color="F2F2F2"/>
              <w:right w:val="nil"/>
            </w:tcBorders>
            <w:shd w:val="clear" w:color="auto" w:fill="FFFFFF"/>
            <w:vAlign w:val="center"/>
          </w:tcPr>
          <w:p w14:paraId="047E4CD0"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eastAsia="Times New Roman" w:hAnsiTheme="majorBidi" w:cstheme="majorBidi"/>
                <w:sz w:val="20"/>
                <w:szCs w:val="20"/>
              </w:rPr>
              <w:t>TLI ≥ .95</w:t>
            </w:r>
          </w:p>
        </w:tc>
        <w:tc>
          <w:tcPr>
            <w:tcW w:w="1231" w:type="dxa"/>
            <w:tcBorders>
              <w:top w:val="single" w:sz="4" w:space="0" w:color="FFFFFF"/>
              <w:left w:val="nil"/>
              <w:bottom w:val="single" w:sz="4" w:space="0" w:color="FFFFFF"/>
              <w:right w:val="nil"/>
            </w:tcBorders>
            <w:shd w:val="clear" w:color="auto" w:fill="F8F8F0"/>
            <w:vAlign w:val="center"/>
          </w:tcPr>
          <w:p w14:paraId="7C556A1A" w14:textId="77777777" w:rsidR="00EB5FE9" w:rsidRPr="00EB5FE9" w:rsidRDefault="00EB5FE9" w:rsidP="00732F43">
            <w:pPr>
              <w:bidi w:val="0"/>
              <w:jc w:val="center"/>
              <w:rPr>
                <w:rStyle w:val="Char1"/>
                <w:rFonts w:asciiTheme="majorBidi" w:eastAsiaTheme="minorHAnsi" w:hAnsiTheme="majorBidi" w:cstheme="majorBidi"/>
                <w:sz w:val="20"/>
                <w:szCs w:val="20"/>
              </w:rPr>
            </w:pPr>
            <w:r w:rsidRPr="00EB5FE9">
              <w:rPr>
                <w:rStyle w:val="Char1"/>
                <w:rFonts w:asciiTheme="majorBidi" w:eastAsiaTheme="minorHAnsi" w:hAnsiTheme="majorBidi" w:cstheme="majorBidi"/>
                <w:sz w:val="20"/>
                <w:szCs w:val="20"/>
              </w:rPr>
              <w:t>Perfect fit</w:t>
            </w:r>
          </w:p>
        </w:tc>
        <w:tc>
          <w:tcPr>
            <w:tcW w:w="901" w:type="dxa"/>
            <w:tcBorders>
              <w:top w:val="single" w:sz="4" w:space="0" w:color="FFFFFF"/>
              <w:left w:val="nil"/>
              <w:bottom w:val="single" w:sz="4" w:space="0" w:color="FFFFFF"/>
              <w:right w:val="nil"/>
            </w:tcBorders>
            <w:shd w:val="clear" w:color="auto" w:fill="F8F8F0"/>
            <w:vAlign w:val="center"/>
          </w:tcPr>
          <w:p w14:paraId="73D45D88"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eastAsia="Times New Roman" w:hAnsiTheme="majorBidi" w:cstheme="majorBidi"/>
                <w:sz w:val="20"/>
                <w:szCs w:val="20"/>
              </w:rPr>
              <w:t>1.018</w:t>
            </w:r>
          </w:p>
        </w:tc>
        <w:tc>
          <w:tcPr>
            <w:tcW w:w="2352" w:type="dxa"/>
            <w:tcBorders>
              <w:top w:val="single" w:sz="4" w:space="0" w:color="F2F2F2"/>
              <w:left w:val="nil"/>
              <w:bottom w:val="single" w:sz="4" w:space="0" w:color="F2F2F2"/>
              <w:right w:val="nil"/>
            </w:tcBorders>
            <w:shd w:val="clear" w:color="auto" w:fill="FFFFFF"/>
            <w:vAlign w:val="center"/>
          </w:tcPr>
          <w:p w14:paraId="35150E70" w14:textId="77777777" w:rsidR="00EB5FE9" w:rsidRPr="00EB5FE9" w:rsidRDefault="00EB5FE9" w:rsidP="00732F43">
            <w:pPr>
              <w:autoSpaceDE w:val="0"/>
              <w:autoSpaceDN w:val="0"/>
              <w:bidi w:val="0"/>
              <w:adjustRightInd w:val="0"/>
              <w:jc w:val="center"/>
              <w:rPr>
                <w:rFonts w:asciiTheme="majorBidi" w:hAnsiTheme="majorBidi" w:cstheme="majorBidi"/>
                <w:sz w:val="20"/>
                <w:szCs w:val="20"/>
              </w:rPr>
            </w:pPr>
            <w:r w:rsidRPr="00EB5FE9">
              <w:rPr>
                <w:rFonts w:asciiTheme="majorBidi" w:hAnsiTheme="majorBidi" w:cstheme="majorBidi"/>
                <w:sz w:val="20"/>
                <w:szCs w:val="20"/>
              </w:rPr>
              <w:t>Tucker-Lewis Index</w:t>
            </w:r>
            <w:r w:rsidRPr="00EB5FE9">
              <w:rPr>
                <w:rFonts w:asciiTheme="majorBidi" w:eastAsia="Calibri" w:hAnsiTheme="majorBidi" w:cstheme="majorBidi"/>
                <w:sz w:val="20"/>
                <w:szCs w:val="20"/>
              </w:rPr>
              <w:t xml:space="preserve"> TLI</w:t>
            </w:r>
          </w:p>
        </w:tc>
        <w:tc>
          <w:tcPr>
            <w:tcW w:w="612" w:type="dxa"/>
            <w:vMerge w:val="restart"/>
            <w:tcBorders>
              <w:left w:val="nil"/>
              <w:right w:val="nil"/>
            </w:tcBorders>
            <w:shd w:val="clear" w:color="auto" w:fill="EBE9D3"/>
            <w:textDirection w:val="btLr"/>
            <w:vAlign w:val="center"/>
          </w:tcPr>
          <w:p w14:paraId="03D7A50D" w14:textId="77777777" w:rsidR="00EB5FE9" w:rsidRPr="00EB5FE9" w:rsidRDefault="00EB5FE9" w:rsidP="00732F43">
            <w:pPr>
              <w:autoSpaceDE w:val="0"/>
              <w:autoSpaceDN w:val="0"/>
              <w:bidi w:val="0"/>
              <w:adjustRightInd w:val="0"/>
              <w:ind w:left="113" w:right="113"/>
              <w:jc w:val="center"/>
              <w:rPr>
                <w:rFonts w:asciiTheme="majorBidi" w:hAnsiTheme="majorBidi" w:cstheme="majorBidi"/>
                <w:b/>
                <w:bCs/>
                <w:sz w:val="20"/>
                <w:szCs w:val="20"/>
                <w:rtl/>
              </w:rPr>
            </w:pPr>
            <w:r w:rsidRPr="00EB5FE9">
              <w:rPr>
                <w:rFonts w:asciiTheme="majorBidi" w:eastAsia="Calibri" w:hAnsiTheme="majorBidi" w:cstheme="majorBidi"/>
                <w:b/>
                <w:bCs/>
                <w:sz w:val="20"/>
                <w:szCs w:val="20"/>
              </w:rPr>
              <w:t>Relative Fit Indices</w:t>
            </w:r>
          </w:p>
        </w:tc>
      </w:tr>
      <w:tr w:rsidR="00EB5FE9" w:rsidRPr="00EB5FE9" w14:paraId="55F1700D" w14:textId="77777777" w:rsidTr="00732F43">
        <w:trPr>
          <w:jc w:val="center"/>
        </w:trPr>
        <w:tc>
          <w:tcPr>
            <w:tcW w:w="2688" w:type="dxa"/>
            <w:tcBorders>
              <w:top w:val="single" w:sz="4" w:space="0" w:color="F2F2F2"/>
              <w:left w:val="nil"/>
              <w:bottom w:val="single" w:sz="4" w:space="0" w:color="F2F2F2"/>
              <w:right w:val="nil"/>
            </w:tcBorders>
            <w:shd w:val="clear" w:color="auto" w:fill="FFFFFF"/>
            <w:vAlign w:val="center"/>
          </w:tcPr>
          <w:p w14:paraId="6DA58E4C"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eastAsia="Calibri" w:hAnsiTheme="majorBidi" w:cstheme="majorBidi"/>
                <w:sz w:val="20"/>
                <w:szCs w:val="20"/>
              </w:rPr>
              <w:t>Tabachnick &amp; Fidell 2007, Hu &amp; Bentler, 1999</w:t>
            </w:r>
          </w:p>
        </w:tc>
        <w:tc>
          <w:tcPr>
            <w:tcW w:w="1579" w:type="dxa"/>
            <w:tcBorders>
              <w:top w:val="single" w:sz="4" w:space="0" w:color="F2F2F2"/>
              <w:left w:val="nil"/>
              <w:bottom w:val="single" w:sz="4" w:space="0" w:color="F2F2F2"/>
              <w:right w:val="nil"/>
            </w:tcBorders>
            <w:shd w:val="clear" w:color="auto" w:fill="FFFFFF"/>
            <w:vAlign w:val="center"/>
          </w:tcPr>
          <w:p w14:paraId="0350D986"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eastAsia="Calibri" w:hAnsiTheme="majorBidi" w:cstheme="majorBidi"/>
                <w:sz w:val="20"/>
                <w:szCs w:val="20"/>
              </w:rPr>
              <w:t>NFI</w:t>
            </w:r>
            <m:oMath>
              <m:r>
                <m:rPr>
                  <m:sty m:val="p"/>
                </m:rPr>
                <w:rPr>
                  <w:rFonts w:ascii="Cambria Math" w:eastAsia="Calibri" w:hAnsi="Cambria Math" w:cstheme="majorBidi"/>
                  <w:sz w:val="20"/>
                  <w:szCs w:val="20"/>
                  <w:rtl/>
                </w:rPr>
                <m:t>≥</m:t>
              </m:r>
              <m:r>
                <m:rPr>
                  <m:sty m:val="p"/>
                </m:rPr>
                <w:rPr>
                  <w:rFonts w:ascii="Cambria Math" w:eastAsia="Calibri" w:hAnsi="Cambria Math" w:cstheme="majorBidi"/>
                  <w:sz w:val="20"/>
                  <w:szCs w:val="20"/>
                </w:rPr>
                <m:t xml:space="preserve"> </m:t>
              </m:r>
            </m:oMath>
            <w:r w:rsidRPr="00EB5FE9">
              <w:rPr>
                <w:rFonts w:asciiTheme="majorBidi" w:eastAsia="Times New Roman" w:hAnsiTheme="majorBidi" w:cstheme="majorBidi"/>
                <w:sz w:val="20"/>
                <w:szCs w:val="20"/>
              </w:rPr>
              <w:t>0/95</w:t>
            </w:r>
          </w:p>
        </w:tc>
        <w:tc>
          <w:tcPr>
            <w:tcW w:w="1231" w:type="dxa"/>
            <w:tcBorders>
              <w:top w:val="single" w:sz="4" w:space="0" w:color="FFFFFF"/>
              <w:left w:val="nil"/>
              <w:bottom w:val="single" w:sz="4" w:space="0" w:color="FFFFFF"/>
              <w:right w:val="nil"/>
            </w:tcBorders>
            <w:shd w:val="clear" w:color="auto" w:fill="F8F8F0"/>
            <w:vAlign w:val="center"/>
          </w:tcPr>
          <w:p w14:paraId="4FB5A10D" w14:textId="77777777" w:rsidR="00EB5FE9" w:rsidRPr="00EB5FE9" w:rsidRDefault="00EB5FE9" w:rsidP="00732F43">
            <w:pPr>
              <w:bidi w:val="0"/>
              <w:jc w:val="center"/>
              <w:rPr>
                <w:rStyle w:val="Char1"/>
                <w:rFonts w:asciiTheme="majorBidi" w:eastAsiaTheme="minorHAnsi" w:hAnsiTheme="majorBidi" w:cstheme="majorBidi"/>
                <w:sz w:val="20"/>
                <w:szCs w:val="20"/>
              </w:rPr>
            </w:pPr>
            <w:r w:rsidRPr="00EB5FE9">
              <w:rPr>
                <w:rStyle w:val="Char1"/>
                <w:rFonts w:asciiTheme="majorBidi" w:eastAsiaTheme="minorHAnsi" w:hAnsiTheme="majorBidi" w:cstheme="majorBidi"/>
                <w:sz w:val="20"/>
                <w:szCs w:val="20"/>
              </w:rPr>
              <w:t>Perfect fit</w:t>
            </w:r>
          </w:p>
        </w:tc>
        <w:tc>
          <w:tcPr>
            <w:tcW w:w="901" w:type="dxa"/>
            <w:tcBorders>
              <w:top w:val="single" w:sz="4" w:space="0" w:color="FFFFFF"/>
              <w:left w:val="nil"/>
              <w:bottom w:val="single" w:sz="4" w:space="0" w:color="FFFFFF"/>
              <w:right w:val="nil"/>
            </w:tcBorders>
            <w:shd w:val="clear" w:color="auto" w:fill="F8F8F0"/>
            <w:vAlign w:val="center"/>
          </w:tcPr>
          <w:p w14:paraId="05F0527C"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eastAsia="Times New Roman" w:hAnsiTheme="majorBidi" w:cstheme="majorBidi"/>
                <w:sz w:val="20"/>
                <w:szCs w:val="20"/>
              </w:rPr>
              <w:t>1.000</w:t>
            </w:r>
          </w:p>
        </w:tc>
        <w:tc>
          <w:tcPr>
            <w:tcW w:w="2352" w:type="dxa"/>
            <w:tcBorders>
              <w:top w:val="single" w:sz="4" w:space="0" w:color="F2F2F2"/>
              <w:left w:val="nil"/>
              <w:bottom w:val="single" w:sz="4" w:space="0" w:color="F2F2F2"/>
              <w:right w:val="nil"/>
            </w:tcBorders>
            <w:shd w:val="clear" w:color="auto" w:fill="FFFFFF"/>
            <w:vAlign w:val="center"/>
          </w:tcPr>
          <w:p w14:paraId="6F991298" w14:textId="77777777" w:rsidR="00EB5FE9" w:rsidRPr="00EB5FE9" w:rsidRDefault="00EB5FE9" w:rsidP="00732F43">
            <w:pPr>
              <w:autoSpaceDE w:val="0"/>
              <w:autoSpaceDN w:val="0"/>
              <w:bidi w:val="0"/>
              <w:adjustRightInd w:val="0"/>
              <w:jc w:val="center"/>
              <w:rPr>
                <w:rFonts w:asciiTheme="majorBidi" w:hAnsiTheme="majorBidi" w:cstheme="majorBidi"/>
                <w:sz w:val="20"/>
                <w:szCs w:val="20"/>
              </w:rPr>
            </w:pPr>
            <w:r w:rsidRPr="00EB5FE9">
              <w:rPr>
                <w:rFonts w:asciiTheme="majorBidi" w:hAnsiTheme="majorBidi" w:cstheme="majorBidi"/>
                <w:sz w:val="20"/>
                <w:szCs w:val="20"/>
              </w:rPr>
              <w:t>Bentler-Bonett Normed Fit Index</w:t>
            </w:r>
            <w:r w:rsidRPr="00EB5FE9">
              <w:rPr>
                <w:rFonts w:asciiTheme="majorBidi" w:eastAsia="Calibri" w:hAnsiTheme="majorBidi" w:cstheme="majorBidi"/>
                <w:sz w:val="20"/>
                <w:szCs w:val="20"/>
              </w:rPr>
              <w:t xml:space="preserve"> NFI</w:t>
            </w:r>
          </w:p>
        </w:tc>
        <w:tc>
          <w:tcPr>
            <w:tcW w:w="612" w:type="dxa"/>
            <w:vMerge/>
            <w:tcBorders>
              <w:left w:val="nil"/>
              <w:bottom w:val="single" w:sz="4" w:space="0" w:color="FFFFFF"/>
              <w:right w:val="nil"/>
            </w:tcBorders>
            <w:shd w:val="clear" w:color="auto" w:fill="EBE9D3"/>
            <w:textDirection w:val="btLr"/>
            <w:vAlign w:val="center"/>
          </w:tcPr>
          <w:p w14:paraId="5E6B5038" w14:textId="77777777" w:rsidR="00EB5FE9" w:rsidRPr="00EB5FE9" w:rsidRDefault="00EB5FE9" w:rsidP="00732F43">
            <w:pPr>
              <w:autoSpaceDE w:val="0"/>
              <w:autoSpaceDN w:val="0"/>
              <w:bidi w:val="0"/>
              <w:adjustRightInd w:val="0"/>
              <w:ind w:left="113" w:right="113"/>
              <w:jc w:val="center"/>
              <w:rPr>
                <w:rFonts w:asciiTheme="majorBidi" w:hAnsiTheme="majorBidi" w:cstheme="majorBidi"/>
                <w:b/>
                <w:bCs/>
                <w:sz w:val="20"/>
                <w:szCs w:val="20"/>
                <w:rtl/>
              </w:rPr>
            </w:pPr>
          </w:p>
        </w:tc>
      </w:tr>
      <w:tr w:rsidR="00EB5FE9" w:rsidRPr="00EB5FE9" w14:paraId="60369DE0" w14:textId="77777777" w:rsidTr="00732F43">
        <w:trPr>
          <w:trHeight w:val="269"/>
          <w:jc w:val="center"/>
        </w:trPr>
        <w:tc>
          <w:tcPr>
            <w:tcW w:w="2688" w:type="dxa"/>
            <w:tcBorders>
              <w:top w:val="single" w:sz="4" w:space="0" w:color="F2F2F2"/>
              <w:left w:val="nil"/>
              <w:bottom w:val="single" w:sz="4" w:space="0" w:color="F2F2F2"/>
              <w:right w:val="nil"/>
            </w:tcBorders>
            <w:shd w:val="clear" w:color="auto" w:fill="FFFFFF"/>
            <w:vAlign w:val="center"/>
          </w:tcPr>
          <w:p w14:paraId="2A64784B"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 xml:space="preserve">Hu &amp; Bentler 1999, Byrne, 2016, Tabachnick &amp; Fidell, </w:t>
            </w:r>
            <w:r w:rsidRPr="00EB5FE9">
              <w:rPr>
                <w:rFonts w:asciiTheme="majorBidi" w:hAnsiTheme="majorBidi" w:cstheme="majorBidi"/>
                <w:sz w:val="20"/>
                <w:szCs w:val="20"/>
              </w:rPr>
              <w:lastRenderedPageBreak/>
              <w:t>2007, Lei &amp; Wu 2007, Bentler, 1992</w:t>
            </w:r>
          </w:p>
        </w:tc>
        <w:tc>
          <w:tcPr>
            <w:tcW w:w="1579" w:type="dxa"/>
            <w:tcBorders>
              <w:top w:val="single" w:sz="4" w:space="0" w:color="F2F2F2"/>
              <w:left w:val="nil"/>
              <w:bottom w:val="single" w:sz="4" w:space="0" w:color="F2F2F2"/>
              <w:right w:val="nil"/>
            </w:tcBorders>
            <w:shd w:val="clear" w:color="auto" w:fill="FFFFFF"/>
            <w:vAlign w:val="center"/>
          </w:tcPr>
          <w:p w14:paraId="6B67995B"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lastRenderedPageBreak/>
              <w:t>CFI</w:t>
            </w:r>
            <m:oMath>
              <m:r>
                <m:rPr>
                  <m:sty m:val="p"/>
                </m:rPr>
                <w:rPr>
                  <w:rFonts w:ascii="Cambria Math" w:hAnsi="Cambria Math" w:cstheme="majorBidi"/>
                  <w:sz w:val="20"/>
                  <w:szCs w:val="20"/>
                  <w:rtl/>
                </w:rPr>
                <m:t>≥</m:t>
              </m:r>
              <m:r>
                <m:rPr>
                  <m:sty m:val="p"/>
                </m:rPr>
                <w:rPr>
                  <w:rFonts w:ascii="Cambria Math" w:hAnsi="Cambria Math" w:cstheme="majorBidi"/>
                  <w:sz w:val="20"/>
                  <w:szCs w:val="20"/>
                </w:rPr>
                <m:t xml:space="preserve"> </m:t>
              </m:r>
            </m:oMath>
            <w:r w:rsidRPr="00EB5FE9">
              <w:rPr>
                <w:rFonts w:asciiTheme="majorBidi" w:hAnsiTheme="majorBidi" w:cstheme="majorBidi"/>
                <w:sz w:val="20"/>
                <w:szCs w:val="20"/>
              </w:rPr>
              <w:t>0/95</w:t>
            </w:r>
          </w:p>
        </w:tc>
        <w:tc>
          <w:tcPr>
            <w:tcW w:w="1231" w:type="dxa"/>
            <w:tcBorders>
              <w:top w:val="single" w:sz="4" w:space="0" w:color="FFFFFF"/>
              <w:left w:val="nil"/>
              <w:bottom w:val="single" w:sz="4" w:space="0" w:color="FFFFFF"/>
              <w:right w:val="nil"/>
            </w:tcBorders>
            <w:shd w:val="clear" w:color="auto" w:fill="F8F8F0"/>
            <w:vAlign w:val="center"/>
          </w:tcPr>
          <w:p w14:paraId="0073162C" w14:textId="77777777" w:rsidR="00EB5FE9" w:rsidRPr="00EB5FE9" w:rsidRDefault="00EB5FE9" w:rsidP="00732F43">
            <w:pPr>
              <w:bidi w:val="0"/>
              <w:jc w:val="center"/>
              <w:rPr>
                <w:rFonts w:asciiTheme="majorBidi" w:hAnsiTheme="majorBidi" w:cstheme="majorBidi"/>
                <w:sz w:val="20"/>
                <w:szCs w:val="20"/>
                <w:rtl/>
              </w:rPr>
            </w:pPr>
            <w:r w:rsidRPr="00EB5FE9">
              <w:rPr>
                <w:rStyle w:val="Char1"/>
                <w:rFonts w:asciiTheme="majorBidi" w:eastAsiaTheme="minorHAnsi" w:hAnsiTheme="majorBidi" w:cstheme="majorBidi"/>
                <w:sz w:val="20"/>
                <w:szCs w:val="20"/>
              </w:rPr>
              <w:t>Perfect fit</w:t>
            </w:r>
          </w:p>
        </w:tc>
        <w:tc>
          <w:tcPr>
            <w:tcW w:w="901" w:type="dxa"/>
            <w:tcBorders>
              <w:top w:val="single" w:sz="4" w:space="0" w:color="FFFFFF"/>
              <w:left w:val="nil"/>
              <w:bottom w:val="single" w:sz="4" w:space="0" w:color="FFFFFF"/>
              <w:right w:val="nil"/>
            </w:tcBorders>
            <w:shd w:val="clear" w:color="auto" w:fill="F8F8F0"/>
            <w:vAlign w:val="center"/>
          </w:tcPr>
          <w:p w14:paraId="5A264EDB"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1.000</w:t>
            </w:r>
          </w:p>
        </w:tc>
        <w:tc>
          <w:tcPr>
            <w:tcW w:w="2352" w:type="dxa"/>
            <w:tcBorders>
              <w:top w:val="single" w:sz="4" w:space="0" w:color="F2F2F2"/>
              <w:left w:val="nil"/>
              <w:bottom w:val="single" w:sz="4" w:space="0" w:color="F2F2F2"/>
              <w:right w:val="nil"/>
            </w:tcBorders>
            <w:shd w:val="clear" w:color="auto" w:fill="FFFFFF"/>
            <w:vAlign w:val="center"/>
          </w:tcPr>
          <w:p w14:paraId="0AABFC3B" w14:textId="77777777" w:rsidR="00EB5FE9" w:rsidRPr="00EB5FE9" w:rsidRDefault="00EB5FE9" w:rsidP="00732F43">
            <w:pPr>
              <w:autoSpaceDE w:val="0"/>
              <w:autoSpaceDN w:val="0"/>
              <w:bidi w:val="0"/>
              <w:adjustRightInd w:val="0"/>
              <w:jc w:val="center"/>
              <w:rPr>
                <w:rFonts w:asciiTheme="majorBidi" w:hAnsiTheme="majorBidi" w:cstheme="majorBidi"/>
                <w:sz w:val="20"/>
                <w:szCs w:val="20"/>
              </w:rPr>
            </w:pPr>
            <w:r w:rsidRPr="00EB5FE9">
              <w:rPr>
                <w:rFonts w:asciiTheme="majorBidi" w:hAnsiTheme="majorBidi" w:cstheme="majorBidi"/>
                <w:sz w:val="20"/>
                <w:szCs w:val="20"/>
              </w:rPr>
              <w:t>Comparative Fit Index</w:t>
            </w:r>
          </w:p>
          <w:p w14:paraId="02F82C1E" w14:textId="77777777" w:rsidR="00EB5FE9" w:rsidRPr="00EB5FE9" w:rsidRDefault="00EB5FE9" w:rsidP="00732F43">
            <w:pPr>
              <w:autoSpaceDE w:val="0"/>
              <w:autoSpaceDN w:val="0"/>
              <w:bidi w:val="0"/>
              <w:adjustRightInd w:val="0"/>
              <w:jc w:val="center"/>
              <w:rPr>
                <w:rFonts w:asciiTheme="majorBidi" w:hAnsiTheme="majorBidi" w:cstheme="majorBidi"/>
                <w:sz w:val="20"/>
                <w:szCs w:val="20"/>
              </w:rPr>
            </w:pPr>
            <w:r w:rsidRPr="00EB5FE9">
              <w:rPr>
                <w:rFonts w:asciiTheme="majorBidi" w:hAnsiTheme="majorBidi" w:cstheme="majorBidi"/>
                <w:sz w:val="20"/>
                <w:szCs w:val="20"/>
              </w:rPr>
              <w:t>CFI</w:t>
            </w:r>
          </w:p>
        </w:tc>
        <w:tc>
          <w:tcPr>
            <w:tcW w:w="612" w:type="dxa"/>
            <w:vMerge w:val="restart"/>
            <w:tcBorders>
              <w:top w:val="single" w:sz="4" w:space="0" w:color="FFFFFF"/>
              <w:left w:val="nil"/>
              <w:right w:val="nil"/>
            </w:tcBorders>
            <w:shd w:val="clear" w:color="auto" w:fill="EBE9D3"/>
            <w:textDirection w:val="btLr"/>
            <w:vAlign w:val="center"/>
          </w:tcPr>
          <w:p w14:paraId="05C135B9" w14:textId="77777777" w:rsidR="00EB5FE9" w:rsidRPr="00EB5FE9" w:rsidRDefault="00EB5FE9" w:rsidP="00732F43">
            <w:pPr>
              <w:autoSpaceDE w:val="0"/>
              <w:autoSpaceDN w:val="0"/>
              <w:bidi w:val="0"/>
              <w:adjustRightInd w:val="0"/>
              <w:ind w:left="113" w:right="113"/>
              <w:jc w:val="center"/>
              <w:rPr>
                <w:rFonts w:asciiTheme="majorBidi" w:hAnsiTheme="majorBidi" w:cstheme="majorBidi"/>
                <w:b/>
                <w:bCs/>
                <w:sz w:val="20"/>
                <w:szCs w:val="20"/>
                <w:rtl/>
              </w:rPr>
            </w:pPr>
            <w:proofErr w:type="gramStart"/>
            <w:r w:rsidRPr="00EB5FE9">
              <w:rPr>
                <w:rFonts w:asciiTheme="majorBidi" w:hAnsiTheme="majorBidi" w:cstheme="majorBidi"/>
                <w:b/>
                <w:bCs/>
                <w:sz w:val="20"/>
                <w:szCs w:val="20"/>
              </w:rPr>
              <w:t>Non Centrality</w:t>
            </w:r>
            <w:proofErr w:type="gramEnd"/>
            <w:r w:rsidRPr="00EB5FE9">
              <w:rPr>
                <w:rFonts w:asciiTheme="majorBidi" w:hAnsiTheme="majorBidi" w:cstheme="majorBidi"/>
                <w:b/>
                <w:bCs/>
                <w:sz w:val="20"/>
                <w:szCs w:val="20"/>
              </w:rPr>
              <w:t>-Cased Indices</w:t>
            </w:r>
          </w:p>
        </w:tc>
      </w:tr>
      <w:tr w:rsidR="00EB5FE9" w:rsidRPr="00EB5FE9" w14:paraId="6DF3654B" w14:textId="77777777" w:rsidTr="00732F43">
        <w:trPr>
          <w:trHeight w:val="417"/>
          <w:jc w:val="center"/>
        </w:trPr>
        <w:tc>
          <w:tcPr>
            <w:tcW w:w="2688" w:type="dxa"/>
            <w:tcBorders>
              <w:top w:val="single" w:sz="4" w:space="0" w:color="F2F2F2"/>
              <w:left w:val="nil"/>
              <w:bottom w:val="single" w:sz="4" w:space="0" w:color="7F7F7F"/>
              <w:right w:val="nil"/>
            </w:tcBorders>
            <w:shd w:val="clear" w:color="auto" w:fill="FFFFFF"/>
            <w:vAlign w:val="center"/>
          </w:tcPr>
          <w:p w14:paraId="2A537687"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Hooper et al. 2008, Hu &amp; Bentler, 1999</w:t>
            </w:r>
          </w:p>
        </w:tc>
        <w:tc>
          <w:tcPr>
            <w:tcW w:w="1579" w:type="dxa"/>
            <w:tcBorders>
              <w:top w:val="single" w:sz="4" w:space="0" w:color="F2F2F2"/>
              <w:left w:val="nil"/>
              <w:bottom w:val="single" w:sz="4" w:space="0" w:color="7F7F7F"/>
              <w:right w:val="nil"/>
            </w:tcBorders>
            <w:shd w:val="clear" w:color="auto" w:fill="FFFFFF"/>
            <w:vAlign w:val="center"/>
          </w:tcPr>
          <w:p w14:paraId="5EF6F3A1"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RMSEA</w:t>
            </w:r>
            <m:oMath>
              <m:r>
                <m:rPr>
                  <m:sty m:val="p"/>
                </m:rPr>
                <w:rPr>
                  <w:rFonts w:ascii="Cambria Math" w:hAnsi="Cambria Math" w:cstheme="majorBidi"/>
                  <w:sz w:val="20"/>
                  <w:szCs w:val="20"/>
                </w:rPr>
                <m:t>≤</m:t>
              </m:r>
            </m:oMath>
            <w:r w:rsidRPr="00EB5FE9">
              <w:rPr>
                <w:rFonts w:asciiTheme="majorBidi" w:hAnsiTheme="majorBidi" w:cstheme="majorBidi"/>
                <w:sz w:val="20"/>
                <w:szCs w:val="20"/>
              </w:rPr>
              <w:t>0/05</w:t>
            </w:r>
          </w:p>
        </w:tc>
        <w:tc>
          <w:tcPr>
            <w:tcW w:w="1231" w:type="dxa"/>
            <w:tcBorders>
              <w:top w:val="single" w:sz="4" w:space="0" w:color="FFFFFF"/>
              <w:left w:val="nil"/>
              <w:bottom w:val="single" w:sz="4" w:space="0" w:color="7F7F7F"/>
              <w:right w:val="nil"/>
            </w:tcBorders>
            <w:shd w:val="clear" w:color="auto" w:fill="F8F8F0"/>
            <w:vAlign w:val="center"/>
          </w:tcPr>
          <w:p w14:paraId="42ED587B" w14:textId="77777777" w:rsidR="00EB5FE9" w:rsidRPr="00EB5FE9" w:rsidRDefault="00EB5FE9" w:rsidP="00732F43">
            <w:pPr>
              <w:bidi w:val="0"/>
              <w:jc w:val="center"/>
              <w:rPr>
                <w:rFonts w:asciiTheme="majorBidi" w:hAnsiTheme="majorBidi" w:cstheme="majorBidi"/>
                <w:sz w:val="20"/>
                <w:szCs w:val="20"/>
                <w:rtl/>
              </w:rPr>
            </w:pPr>
            <w:r w:rsidRPr="00EB5FE9">
              <w:rPr>
                <w:rStyle w:val="Char1"/>
                <w:rFonts w:asciiTheme="majorBidi" w:eastAsiaTheme="minorHAnsi" w:hAnsiTheme="majorBidi" w:cstheme="majorBidi"/>
                <w:sz w:val="20"/>
                <w:szCs w:val="20"/>
              </w:rPr>
              <w:t>Perfect fit</w:t>
            </w:r>
          </w:p>
        </w:tc>
        <w:tc>
          <w:tcPr>
            <w:tcW w:w="901" w:type="dxa"/>
            <w:tcBorders>
              <w:top w:val="single" w:sz="4" w:space="0" w:color="FFFFFF"/>
              <w:left w:val="nil"/>
              <w:bottom w:val="single" w:sz="4" w:space="0" w:color="7F7F7F"/>
              <w:right w:val="nil"/>
            </w:tcBorders>
            <w:shd w:val="clear" w:color="auto" w:fill="F8F8F0"/>
            <w:vAlign w:val="center"/>
          </w:tcPr>
          <w:p w14:paraId="26683D3A" w14:textId="77777777" w:rsidR="00EB5FE9" w:rsidRPr="00EB5FE9" w:rsidRDefault="00EB5FE9" w:rsidP="00732F43">
            <w:pPr>
              <w:bidi w:val="0"/>
              <w:jc w:val="center"/>
              <w:rPr>
                <w:rFonts w:asciiTheme="majorBidi" w:hAnsiTheme="majorBidi" w:cstheme="majorBidi"/>
                <w:sz w:val="20"/>
                <w:szCs w:val="20"/>
              </w:rPr>
            </w:pPr>
            <w:r w:rsidRPr="00EB5FE9">
              <w:rPr>
                <w:rFonts w:asciiTheme="majorBidi" w:hAnsiTheme="majorBidi" w:cstheme="majorBidi"/>
                <w:sz w:val="20"/>
                <w:szCs w:val="20"/>
              </w:rPr>
              <w:t>.000</w:t>
            </w:r>
          </w:p>
        </w:tc>
        <w:tc>
          <w:tcPr>
            <w:tcW w:w="2352" w:type="dxa"/>
            <w:tcBorders>
              <w:top w:val="single" w:sz="4" w:space="0" w:color="F2F2F2"/>
              <w:left w:val="nil"/>
              <w:bottom w:val="single" w:sz="4" w:space="0" w:color="7F7F7F"/>
              <w:right w:val="nil"/>
            </w:tcBorders>
            <w:shd w:val="clear" w:color="auto" w:fill="FFFFFF"/>
            <w:vAlign w:val="center"/>
          </w:tcPr>
          <w:p w14:paraId="0801AC0C" w14:textId="77777777" w:rsidR="00EB5FE9" w:rsidRPr="00EB5FE9" w:rsidRDefault="00EB5FE9" w:rsidP="00732F43">
            <w:pPr>
              <w:autoSpaceDE w:val="0"/>
              <w:autoSpaceDN w:val="0"/>
              <w:bidi w:val="0"/>
              <w:adjustRightInd w:val="0"/>
              <w:jc w:val="center"/>
              <w:rPr>
                <w:rFonts w:asciiTheme="majorBidi" w:hAnsiTheme="majorBidi" w:cstheme="majorBidi"/>
                <w:sz w:val="20"/>
                <w:szCs w:val="20"/>
              </w:rPr>
            </w:pPr>
            <w:r w:rsidRPr="00EB5FE9">
              <w:rPr>
                <w:rFonts w:asciiTheme="majorBidi" w:hAnsiTheme="majorBidi" w:cstheme="majorBidi"/>
                <w:sz w:val="20"/>
                <w:szCs w:val="20"/>
              </w:rPr>
              <w:t>Root Mean Square Error of Approximation RMSEA</w:t>
            </w:r>
          </w:p>
        </w:tc>
        <w:tc>
          <w:tcPr>
            <w:tcW w:w="612" w:type="dxa"/>
            <w:vMerge/>
            <w:tcBorders>
              <w:left w:val="nil"/>
              <w:bottom w:val="single" w:sz="4" w:space="0" w:color="7F7F7F"/>
              <w:right w:val="nil"/>
            </w:tcBorders>
            <w:shd w:val="clear" w:color="auto" w:fill="EBE9D3"/>
            <w:vAlign w:val="center"/>
          </w:tcPr>
          <w:p w14:paraId="4331F0E5" w14:textId="77777777" w:rsidR="00EB5FE9" w:rsidRPr="00EB5FE9" w:rsidRDefault="00EB5FE9" w:rsidP="00732F43">
            <w:pPr>
              <w:autoSpaceDE w:val="0"/>
              <w:autoSpaceDN w:val="0"/>
              <w:bidi w:val="0"/>
              <w:adjustRightInd w:val="0"/>
              <w:jc w:val="center"/>
              <w:rPr>
                <w:rFonts w:asciiTheme="majorBidi" w:hAnsiTheme="majorBidi" w:cstheme="majorBidi"/>
                <w:sz w:val="20"/>
                <w:szCs w:val="20"/>
                <w:rtl/>
              </w:rPr>
            </w:pPr>
          </w:p>
        </w:tc>
      </w:tr>
    </w:tbl>
    <w:bookmarkEnd w:id="8"/>
    <w:bookmarkEnd w:id="9"/>
    <w:p w14:paraId="2D81E1DD" w14:textId="77777777" w:rsidR="00EB5FE9" w:rsidRPr="00AF58F0" w:rsidRDefault="00EB5FE9" w:rsidP="00EB5FE9">
      <w:pPr>
        <w:bidi w:val="0"/>
        <w:spacing w:after="0" w:line="240" w:lineRule="auto"/>
        <w:jc w:val="both"/>
        <w:rPr>
          <w:rFonts w:asciiTheme="majorBidi" w:hAnsiTheme="majorBidi" w:cstheme="majorBidi"/>
          <w:rtl/>
        </w:rPr>
      </w:pPr>
      <w:r w:rsidRPr="00D00A4A">
        <w:rPr>
          <w:rFonts w:asciiTheme="majorBidi" w:hAnsiTheme="majorBidi" w:cstheme="majorBidi"/>
        </w:rPr>
        <w:t xml:space="preserve">The details of the </w:t>
      </w:r>
      <w:r>
        <w:rPr>
          <w:rFonts w:asciiTheme="majorBidi" w:hAnsiTheme="majorBidi" w:cstheme="majorBidi"/>
        </w:rPr>
        <w:t>effects</w:t>
      </w:r>
      <w:r w:rsidRPr="00D00A4A">
        <w:rPr>
          <w:rFonts w:asciiTheme="majorBidi" w:hAnsiTheme="majorBidi" w:cstheme="majorBidi"/>
        </w:rPr>
        <w:t xml:space="preserve"> </w:t>
      </w:r>
      <w:r>
        <w:rPr>
          <w:rFonts w:asciiTheme="majorBidi" w:hAnsiTheme="majorBidi" w:cstheme="majorBidi"/>
        </w:rPr>
        <w:t>of</w:t>
      </w:r>
      <w:r w:rsidRPr="00D00A4A">
        <w:rPr>
          <w:rFonts w:asciiTheme="majorBidi" w:hAnsiTheme="majorBidi" w:cstheme="majorBidi"/>
        </w:rPr>
        <w:t xml:space="preserve"> the variables and the standard</w:t>
      </w:r>
      <w:r>
        <w:rPr>
          <w:rFonts w:asciiTheme="majorBidi" w:hAnsiTheme="majorBidi" w:cstheme="majorBidi"/>
        </w:rPr>
        <w:t>iezd</w:t>
      </w:r>
      <w:r w:rsidRPr="00D00A4A">
        <w:rPr>
          <w:rFonts w:asciiTheme="majorBidi" w:hAnsiTheme="majorBidi" w:cstheme="majorBidi"/>
        </w:rPr>
        <w:t xml:space="preserve"> direct </w:t>
      </w:r>
      <w:r>
        <w:rPr>
          <w:rFonts w:asciiTheme="majorBidi" w:hAnsiTheme="majorBidi" w:cstheme="majorBidi"/>
        </w:rPr>
        <w:t>effects</w:t>
      </w:r>
      <w:r w:rsidRPr="00D00A4A">
        <w:rPr>
          <w:rFonts w:asciiTheme="majorBidi" w:hAnsiTheme="majorBidi" w:cstheme="majorBidi"/>
        </w:rPr>
        <w:t xml:space="preserve"> and the standard</w:t>
      </w:r>
      <w:r>
        <w:rPr>
          <w:rFonts w:asciiTheme="majorBidi" w:hAnsiTheme="majorBidi" w:cstheme="majorBidi"/>
        </w:rPr>
        <w:t>ized</w:t>
      </w:r>
      <w:r w:rsidRPr="00D00A4A">
        <w:rPr>
          <w:rFonts w:asciiTheme="majorBidi" w:hAnsiTheme="majorBidi" w:cstheme="majorBidi"/>
        </w:rPr>
        <w:t xml:space="preserve"> indirect </w:t>
      </w:r>
      <w:r>
        <w:rPr>
          <w:rFonts w:asciiTheme="majorBidi" w:hAnsiTheme="majorBidi" w:cstheme="majorBidi"/>
        </w:rPr>
        <w:t>effects</w:t>
      </w:r>
      <w:r w:rsidRPr="00D00A4A">
        <w:rPr>
          <w:rFonts w:asciiTheme="majorBidi" w:hAnsiTheme="majorBidi" w:cstheme="majorBidi"/>
        </w:rPr>
        <w:t>, the standard</w:t>
      </w:r>
      <w:r>
        <w:rPr>
          <w:rFonts w:asciiTheme="majorBidi" w:hAnsiTheme="majorBidi" w:cstheme="majorBidi"/>
        </w:rPr>
        <w:t>iezd</w:t>
      </w:r>
      <w:r w:rsidRPr="00D00A4A">
        <w:rPr>
          <w:rFonts w:asciiTheme="majorBidi" w:hAnsiTheme="majorBidi" w:cstheme="majorBidi"/>
        </w:rPr>
        <w:t xml:space="preserve"> </w:t>
      </w:r>
      <w:r>
        <w:rPr>
          <w:rFonts w:asciiTheme="majorBidi" w:hAnsiTheme="majorBidi" w:cstheme="majorBidi"/>
        </w:rPr>
        <w:t>total</w:t>
      </w:r>
      <w:r w:rsidRPr="00D00A4A">
        <w:rPr>
          <w:rFonts w:asciiTheme="majorBidi" w:hAnsiTheme="majorBidi" w:cstheme="majorBidi"/>
        </w:rPr>
        <w:t xml:space="preserve"> effects and the standard error related to the bivariate </w:t>
      </w:r>
      <w:r>
        <w:rPr>
          <w:rFonts w:asciiTheme="majorBidi" w:hAnsiTheme="majorBidi" w:cstheme="majorBidi"/>
        </w:rPr>
        <w:t>eeffects</w:t>
      </w:r>
      <w:r w:rsidRPr="00D00A4A">
        <w:rPr>
          <w:rFonts w:asciiTheme="majorBidi" w:hAnsiTheme="majorBidi" w:cstheme="majorBidi"/>
        </w:rPr>
        <w:t xml:space="preserve"> </w:t>
      </w:r>
      <w:r>
        <w:rPr>
          <w:rFonts w:asciiTheme="majorBidi" w:hAnsiTheme="majorBidi" w:cstheme="majorBidi"/>
        </w:rPr>
        <w:t>of</w:t>
      </w:r>
      <w:r w:rsidRPr="00D00A4A">
        <w:rPr>
          <w:rFonts w:asciiTheme="majorBidi" w:hAnsiTheme="majorBidi" w:cstheme="majorBidi"/>
        </w:rPr>
        <w:t xml:space="preserve"> the variables are presented in Table </w:t>
      </w:r>
      <w:r>
        <w:rPr>
          <w:rFonts w:asciiTheme="majorBidi" w:hAnsiTheme="majorBidi" w:cstheme="majorBidi"/>
        </w:rPr>
        <w:t>8</w:t>
      </w:r>
      <w:r w:rsidRPr="00D00A4A">
        <w:rPr>
          <w:rFonts w:asciiTheme="majorBidi" w:hAnsiTheme="majorBidi" w:cstheme="majorBidi"/>
        </w:rPr>
        <w:t>:</w:t>
      </w:r>
    </w:p>
    <w:p w14:paraId="6AC29940" w14:textId="77777777" w:rsidR="00EB5FE9" w:rsidRPr="00622F92" w:rsidRDefault="00EB5FE9" w:rsidP="00EB5FE9">
      <w:pPr>
        <w:bidi w:val="0"/>
        <w:spacing w:after="0" w:line="240" w:lineRule="auto"/>
        <w:rPr>
          <w:rFonts w:asciiTheme="majorBidi" w:hAnsiTheme="majorBidi" w:cstheme="majorBidi"/>
          <w:rtl/>
        </w:rPr>
      </w:pPr>
    </w:p>
    <w:p w14:paraId="467E0E68" w14:textId="77777777" w:rsidR="00EB5FE9" w:rsidRPr="00755CFD" w:rsidRDefault="00EB5FE9" w:rsidP="00EB5FE9">
      <w:pPr>
        <w:keepNext/>
        <w:keepLines/>
        <w:bidi w:val="0"/>
        <w:spacing w:after="0" w:line="240" w:lineRule="auto"/>
        <w:ind w:firstLine="341"/>
        <w:jc w:val="center"/>
        <w:outlineLvl w:val="2"/>
        <w:rPr>
          <w:rFonts w:asciiTheme="majorBidi" w:eastAsia="Calibri" w:hAnsiTheme="majorBidi" w:cstheme="majorBidi"/>
          <w:b/>
          <w:bCs/>
          <w:rtl/>
        </w:rPr>
      </w:pPr>
      <w:r w:rsidRPr="00755CFD">
        <w:rPr>
          <w:rFonts w:asciiTheme="majorBidi" w:hAnsiTheme="majorBidi" w:cstheme="majorBidi"/>
          <w:b/>
          <w:bCs/>
        </w:rPr>
        <w:t xml:space="preserve">table 8. </w:t>
      </w:r>
      <w:r w:rsidRPr="00755CFD">
        <w:rPr>
          <w:rFonts w:asciiTheme="majorBidi" w:eastAsia="Calibri" w:hAnsiTheme="majorBidi" w:cstheme="majorBidi"/>
          <w:b/>
          <w:bCs/>
        </w:rPr>
        <w:t xml:space="preserve">Standardized direct and Indirect Effects and </w:t>
      </w:r>
      <w:r w:rsidRPr="00755CFD">
        <w:rPr>
          <w:rFonts w:asciiTheme="majorBidi" w:eastAsia="Calibri" w:hAnsiTheme="majorBidi" w:cstheme="majorBidi"/>
          <w:b/>
          <w:bCs/>
          <w:sz w:val="20"/>
          <w:szCs w:val="20"/>
        </w:rPr>
        <w:t>Standardized Total Effects</w:t>
      </w:r>
      <w:r w:rsidRPr="00755CFD">
        <w:rPr>
          <w:rFonts w:asciiTheme="majorBidi" w:hAnsiTheme="majorBidi" w:cstheme="majorBidi"/>
          <w:b/>
          <w:bCs/>
        </w:rPr>
        <w:t xml:space="preserve"> (authors)</w:t>
      </w:r>
    </w:p>
    <w:tbl>
      <w:tblPr>
        <w:tblStyle w:val="PlainTable110"/>
        <w:tblW w:w="9365" w:type="dxa"/>
        <w:jc w:val="center"/>
        <w:tblLook w:val="04A0" w:firstRow="1" w:lastRow="0" w:firstColumn="1" w:lastColumn="0" w:noHBand="0" w:noVBand="1"/>
      </w:tblPr>
      <w:tblGrid>
        <w:gridCol w:w="3641"/>
        <w:gridCol w:w="1985"/>
        <w:gridCol w:w="1361"/>
        <w:gridCol w:w="1361"/>
        <w:gridCol w:w="1017"/>
      </w:tblGrid>
      <w:tr w:rsidR="00EB5FE9" w:rsidRPr="00A47997" w14:paraId="4F06A1A3" w14:textId="77777777" w:rsidTr="00732F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C3D8D7"/>
            <w:vAlign w:val="center"/>
            <w:hideMark/>
          </w:tcPr>
          <w:p w14:paraId="6CFB83AB" w14:textId="77777777" w:rsidR="00EB5FE9" w:rsidRPr="00A47997" w:rsidRDefault="00EB5FE9" w:rsidP="00732F43">
            <w:pPr>
              <w:bidi w:val="0"/>
              <w:jc w:val="center"/>
              <w:rPr>
                <w:rFonts w:asciiTheme="majorBidi" w:eastAsia="Times New Roman" w:hAnsiTheme="majorBidi" w:cstheme="majorBidi"/>
                <w:sz w:val="20"/>
                <w:szCs w:val="20"/>
              </w:rPr>
            </w:pPr>
            <w:r w:rsidRPr="00755CFD">
              <w:rPr>
                <w:rFonts w:asciiTheme="majorBidi" w:eastAsia="Times New Roman" w:hAnsiTheme="majorBidi" w:cstheme="majorBidi"/>
                <w:sz w:val="20"/>
                <w:szCs w:val="20"/>
              </w:rPr>
              <w:t>Construct</w:t>
            </w:r>
          </w:p>
        </w:tc>
        <w:tc>
          <w:tcPr>
            <w:tcW w:w="1985" w:type="dxa"/>
            <w:tcBorders>
              <w:top w:val="nil"/>
              <w:left w:val="nil"/>
              <w:bottom w:val="nil"/>
              <w:right w:val="nil"/>
            </w:tcBorders>
            <w:shd w:val="clear" w:color="auto" w:fill="C3D8D7"/>
            <w:vAlign w:val="center"/>
            <w:hideMark/>
          </w:tcPr>
          <w:p w14:paraId="07F739CD" w14:textId="77777777" w:rsidR="00EB5FE9" w:rsidRPr="00A47997" w:rsidRDefault="00EB5FE9" w:rsidP="00732F43">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Calibri" w:hAnsiTheme="majorBidi" w:cstheme="majorBidi"/>
                <w:sz w:val="20"/>
                <w:szCs w:val="20"/>
              </w:rPr>
              <w:t>Standardized Direct Effects (Standardized Regression Weights)</w:t>
            </w:r>
          </w:p>
        </w:tc>
        <w:tc>
          <w:tcPr>
            <w:tcW w:w="1361" w:type="dxa"/>
            <w:tcBorders>
              <w:top w:val="nil"/>
              <w:left w:val="nil"/>
              <w:bottom w:val="nil"/>
              <w:right w:val="nil"/>
            </w:tcBorders>
            <w:shd w:val="clear" w:color="auto" w:fill="C3D8D7"/>
            <w:vAlign w:val="center"/>
          </w:tcPr>
          <w:p w14:paraId="3271188F" w14:textId="77777777" w:rsidR="00EB5FE9" w:rsidRPr="00A47997" w:rsidRDefault="00EB5FE9" w:rsidP="00732F43">
            <w:pPr>
              <w:pStyle w:val="a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A47997">
              <w:rPr>
                <w:rFonts w:asciiTheme="majorBidi" w:hAnsiTheme="majorBidi" w:cstheme="majorBidi"/>
                <w:sz w:val="20"/>
                <w:szCs w:val="20"/>
              </w:rPr>
              <w:t>Standardized Indirect Effects</w:t>
            </w:r>
          </w:p>
        </w:tc>
        <w:tc>
          <w:tcPr>
            <w:tcW w:w="1361" w:type="dxa"/>
            <w:tcBorders>
              <w:top w:val="nil"/>
              <w:left w:val="nil"/>
              <w:bottom w:val="nil"/>
              <w:right w:val="nil"/>
            </w:tcBorders>
            <w:shd w:val="clear" w:color="auto" w:fill="C3D8D7"/>
            <w:vAlign w:val="center"/>
          </w:tcPr>
          <w:p w14:paraId="37C7EA6F" w14:textId="77777777" w:rsidR="00EB5FE9" w:rsidRPr="00A47997" w:rsidRDefault="00EB5FE9" w:rsidP="00732F43">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Calibri" w:hAnsiTheme="majorBidi" w:cstheme="majorBidi"/>
                <w:sz w:val="20"/>
                <w:szCs w:val="20"/>
              </w:rPr>
              <w:t>Standardized Total Effects</w:t>
            </w:r>
          </w:p>
        </w:tc>
        <w:tc>
          <w:tcPr>
            <w:tcW w:w="972" w:type="dxa"/>
            <w:tcBorders>
              <w:top w:val="nil"/>
              <w:left w:val="nil"/>
              <w:bottom w:val="nil"/>
              <w:right w:val="nil"/>
            </w:tcBorders>
            <w:shd w:val="clear" w:color="auto" w:fill="C3D8D7"/>
            <w:vAlign w:val="center"/>
          </w:tcPr>
          <w:p w14:paraId="0B797EEB" w14:textId="77777777" w:rsidR="00EB5FE9" w:rsidRPr="00A47997" w:rsidRDefault="00EB5FE9" w:rsidP="00732F43">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hAnsiTheme="majorBidi" w:cstheme="majorBidi"/>
                <w:sz w:val="20"/>
                <w:szCs w:val="20"/>
              </w:rPr>
              <w:t>Standard Errors</w:t>
            </w:r>
          </w:p>
        </w:tc>
      </w:tr>
      <w:tr w:rsidR="00EB5FE9" w:rsidRPr="00A47997" w14:paraId="06733E29" w14:textId="77777777" w:rsidTr="00732F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4" w:space="0" w:color="FFFFFF"/>
              <w:right w:val="nil"/>
            </w:tcBorders>
            <w:shd w:val="clear" w:color="auto" w:fill="EBE9D3"/>
            <w:vAlign w:val="center"/>
          </w:tcPr>
          <w:p w14:paraId="4C73C0C2"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Diversity</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Participatability</w:t>
            </w:r>
          </w:p>
        </w:tc>
        <w:tc>
          <w:tcPr>
            <w:tcW w:w="1985" w:type="dxa"/>
            <w:tcBorders>
              <w:top w:val="nil"/>
              <w:left w:val="nil"/>
              <w:right w:val="nil"/>
            </w:tcBorders>
            <w:shd w:val="clear" w:color="auto" w:fill="FFFFFF"/>
            <w:vAlign w:val="center"/>
            <w:hideMark/>
          </w:tcPr>
          <w:p w14:paraId="0FB6A474"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.128</w:t>
            </w:r>
          </w:p>
        </w:tc>
        <w:tc>
          <w:tcPr>
            <w:tcW w:w="1361" w:type="dxa"/>
            <w:tcBorders>
              <w:top w:val="nil"/>
              <w:left w:val="nil"/>
              <w:right w:val="nil"/>
            </w:tcBorders>
            <w:shd w:val="clear" w:color="auto" w:fill="FFFFFF"/>
            <w:vAlign w:val="center"/>
          </w:tcPr>
          <w:p w14:paraId="6CCF9EAD"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.499</w:t>
            </w:r>
            <w:r w:rsidRPr="00A47997">
              <w:rPr>
                <w:rFonts w:asciiTheme="majorBidi" w:eastAsia="Times New Roman" w:hAnsiTheme="majorBidi" w:cstheme="majorBidi"/>
                <w:sz w:val="20"/>
                <w:szCs w:val="20"/>
              </w:rPr>
              <w:t>**</w:t>
            </w:r>
          </w:p>
        </w:tc>
        <w:tc>
          <w:tcPr>
            <w:tcW w:w="1361" w:type="dxa"/>
            <w:tcBorders>
              <w:top w:val="nil"/>
              <w:left w:val="nil"/>
              <w:right w:val="nil"/>
            </w:tcBorders>
            <w:shd w:val="clear" w:color="auto" w:fill="FFFFFF"/>
            <w:vAlign w:val="center"/>
          </w:tcPr>
          <w:p w14:paraId="740736F3"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.372</w:t>
            </w:r>
            <w:r w:rsidRPr="00A47997">
              <w:rPr>
                <w:rFonts w:asciiTheme="majorBidi" w:eastAsia="Times New Roman" w:hAnsiTheme="majorBidi" w:cstheme="majorBidi"/>
                <w:sz w:val="20"/>
                <w:szCs w:val="20"/>
              </w:rPr>
              <w:t>*</w:t>
            </w:r>
          </w:p>
        </w:tc>
        <w:tc>
          <w:tcPr>
            <w:tcW w:w="972" w:type="dxa"/>
            <w:tcBorders>
              <w:top w:val="nil"/>
              <w:left w:val="nil"/>
              <w:right w:val="nil"/>
            </w:tcBorders>
            <w:shd w:val="clear" w:color="auto" w:fill="FFFFFF"/>
            <w:vAlign w:val="center"/>
          </w:tcPr>
          <w:p w14:paraId="53D3FBE4"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.068</w:t>
            </w:r>
          </w:p>
        </w:tc>
      </w:tr>
      <w:tr w:rsidR="00EB5FE9" w:rsidRPr="00A47997" w14:paraId="523E1991" w14:textId="77777777" w:rsidTr="00732F43">
        <w:trPr>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0E2466B1"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Creative Environment</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←Discoverability</w:t>
            </w:r>
          </w:p>
        </w:tc>
        <w:tc>
          <w:tcPr>
            <w:tcW w:w="1985" w:type="dxa"/>
            <w:tcBorders>
              <w:left w:val="nil"/>
              <w:right w:val="nil"/>
            </w:tcBorders>
            <w:vAlign w:val="center"/>
            <w:hideMark/>
          </w:tcPr>
          <w:p w14:paraId="258445D5"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.318</w:t>
            </w:r>
            <w:r w:rsidRPr="00A47997">
              <w:rPr>
                <w:rFonts w:asciiTheme="majorBidi" w:eastAsia="Times New Roman" w:hAnsiTheme="majorBidi" w:cstheme="majorBidi"/>
                <w:sz w:val="20"/>
                <w:szCs w:val="20"/>
              </w:rPr>
              <w:t>**</w:t>
            </w:r>
          </w:p>
        </w:tc>
        <w:tc>
          <w:tcPr>
            <w:tcW w:w="1361" w:type="dxa"/>
            <w:tcBorders>
              <w:left w:val="nil"/>
              <w:right w:val="nil"/>
            </w:tcBorders>
            <w:vAlign w:val="center"/>
          </w:tcPr>
          <w:p w14:paraId="5E77B253"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.030</w:t>
            </w:r>
          </w:p>
        </w:tc>
        <w:tc>
          <w:tcPr>
            <w:tcW w:w="1361" w:type="dxa"/>
            <w:tcBorders>
              <w:left w:val="nil"/>
              <w:right w:val="nil"/>
            </w:tcBorders>
            <w:vAlign w:val="center"/>
          </w:tcPr>
          <w:p w14:paraId="310111F7"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.348</w:t>
            </w:r>
            <w:r w:rsidRPr="00A47997">
              <w:rPr>
                <w:rFonts w:asciiTheme="majorBidi" w:eastAsia="Times New Roman" w:hAnsiTheme="majorBidi" w:cstheme="majorBidi"/>
                <w:sz w:val="20"/>
                <w:szCs w:val="20"/>
              </w:rPr>
              <w:t>**</w:t>
            </w:r>
          </w:p>
        </w:tc>
        <w:tc>
          <w:tcPr>
            <w:tcW w:w="972" w:type="dxa"/>
            <w:tcBorders>
              <w:left w:val="nil"/>
              <w:right w:val="nil"/>
            </w:tcBorders>
            <w:vAlign w:val="center"/>
          </w:tcPr>
          <w:p w14:paraId="111AF538"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.084</w:t>
            </w:r>
          </w:p>
        </w:tc>
      </w:tr>
      <w:tr w:rsidR="00EB5FE9" w:rsidRPr="00A47997" w14:paraId="33F7964D" w14:textId="77777777" w:rsidTr="00732F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3367C0AB"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Social interactions←</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Eventability</w:t>
            </w:r>
          </w:p>
        </w:tc>
        <w:tc>
          <w:tcPr>
            <w:tcW w:w="1985" w:type="dxa"/>
            <w:tcBorders>
              <w:left w:val="nil"/>
              <w:right w:val="nil"/>
            </w:tcBorders>
            <w:shd w:val="clear" w:color="auto" w:fill="FFFFFF"/>
            <w:vAlign w:val="center"/>
            <w:hideMark/>
          </w:tcPr>
          <w:p w14:paraId="2E5736AA"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.396</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62D8E9BA"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.245</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368B79D6"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.150</w:t>
            </w:r>
            <w:r w:rsidRPr="00A47997">
              <w:rPr>
                <w:rFonts w:asciiTheme="majorBidi" w:eastAsia="Times New Roman" w:hAnsiTheme="majorBidi" w:cstheme="majorBidi"/>
                <w:sz w:val="20"/>
                <w:szCs w:val="20"/>
              </w:rPr>
              <w:t>**</w:t>
            </w:r>
          </w:p>
        </w:tc>
        <w:tc>
          <w:tcPr>
            <w:tcW w:w="972" w:type="dxa"/>
            <w:tcBorders>
              <w:left w:val="nil"/>
              <w:right w:val="nil"/>
            </w:tcBorders>
            <w:shd w:val="clear" w:color="auto" w:fill="FFFFFF"/>
            <w:vAlign w:val="center"/>
          </w:tcPr>
          <w:p w14:paraId="1FCDC47C"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.102</w:t>
            </w:r>
          </w:p>
        </w:tc>
      </w:tr>
      <w:tr w:rsidR="00EB5FE9" w:rsidRPr="00A47997" w14:paraId="31AB469E" w14:textId="77777777" w:rsidTr="00732F43">
        <w:trPr>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3C4DC5DD"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Discoverability</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Environmental Safety</w:t>
            </w:r>
          </w:p>
        </w:tc>
        <w:tc>
          <w:tcPr>
            <w:tcW w:w="1985" w:type="dxa"/>
            <w:tcBorders>
              <w:left w:val="nil"/>
              <w:right w:val="nil"/>
            </w:tcBorders>
            <w:shd w:val="clear" w:color="auto" w:fill="FFFFFF"/>
            <w:noWrap/>
            <w:vAlign w:val="center"/>
            <w:hideMark/>
          </w:tcPr>
          <w:p w14:paraId="0EAC8A7A"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.895</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0C491FF9"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.608</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6C5C4907"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.287</w:t>
            </w:r>
            <w:r w:rsidRPr="00A47997">
              <w:rPr>
                <w:rFonts w:asciiTheme="majorBidi" w:eastAsia="Times New Roman" w:hAnsiTheme="majorBidi" w:cstheme="majorBidi"/>
                <w:sz w:val="20"/>
                <w:szCs w:val="20"/>
              </w:rPr>
              <w:t>*</w:t>
            </w:r>
          </w:p>
        </w:tc>
        <w:tc>
          <w:tcPr>
            <w:tcW w:w="972" w:type="dxa"/>
            <w:tcBorders>
              <w:left w:val="nil"/>
              <w:right w:val="nil"/>
            </w:tcBorders>
            <w:shd w:val="clear" w:color="auto" w:fill="FFFFFF"/>
            <w:vAlign w:val="center"/>
          </w:tcPr>
          <w:p w14:paraId="2B6A8CE0"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.620</w:t>
            </w:r>
          </w:p>
        </w:tc>
      </w:tr>
      <w:tr w:rsidR="00EB5FE9" w:rsidRPr="00A47997" w14:paraId="2A56AB62" w14:textId="77777777" w:rsidTr="00732F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12C0DBB1"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Discoverability</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Diversity</w:t>
            </w:r>
          </w:p>
        </w:tc>
        <w:tc>
          <w:tcPr>
            <w:tcW w:w="1985" w:type="dxa"/>
            <w:tcBorders>
              <w:left w:val="nil"/>
              <w:right w:val="nil"/>
            </w:tcBorders>
            <w:shd w:val="clear" w:color="auto" w:fill="FFFFFF"/>
            <w:noWrap/>
            <w:vAlign w:val="center"/>
            <w:hideMark/>
          </w:tcPr>
          <w:p w14:paraId="0BB8C2F0"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1.690</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4A1B160D"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1.148</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0C29D8A7"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.542</w:t>
            </w:r>
            <w:r w:rsidRPr="00A47997">
              <w:rPr>
                <w:rFonts w:asciiTheme="majorBidi" w:eastAsia="Times New Roman" w:hAnsiTheme="majorBidi" w:cstheme="majorBidi"/>
                <w:sz w:val="20"/>
                <w:szCs w:val="20"/>
              </w:rPr>
              <w:t>**</w:t>
            </w:r>
          </w:p>
        </w:tc>
        <w:tc>
          <w:tcPr>
            <w:tcW w:w="972" w:type="dxa"/>
            <w:tcBorders>
              <w:left w:val="nil"/>
              <w:right w:val="nil"/>
            </w:tcBorders>
            <w:shd w:val="clear" w:color="auto" w:fill="FFFFFF"/>
            <w:vAlign w:val="center"/>
          </w:tcPr>
          <w:p w14:paraId="3C692FAC"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1.778</w:t>
            </w:r>
          </w:p>
        </w:tc>
      </w:tr>
      <w:tr w:rsidR="00EB5FE9" w:rsidRPr="00A47997" w14:paraId="17856AFB" w14:textId="77777777" w:rsidTr="00732F43">
        <w:trPr>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59F99688"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Environmental Safety ←</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Participatability</w:t>
            </w:r>
          </w:p>
        </w:tc>
        <w:tc>
          <w:tcPr>
            <w:tcW w:w="1985" w:type="dxa"/>
            <w:tcBorders>
              <w:left w:val="nil"/>
              <w:right w:val="nil"/>
            </w:tcBorders>
            <w:shd w:val="clear" w:color="auto" w:fill="FFFFFF"/>
            <w:vAlign w:val="center"/>
            <w:hideMark/>
          </w:tcPr>
          <w:p w14:paraId="5710C7A1"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1.123</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39C75EBB"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.040</w:t>
            </w:r>
          </w:p>
        </w:tc>
        <w:tc>
          <w:tcPr>
            <w:tcW w:w="1361" w:type="dxa"/>
            <w:tcBorders>
              <w:left w:val="nil"/>
              <w:right w:val="nil"/>
            </w:tcBorders>
            <w:shd w:val="clear" w:color="auto" w:fill="FFFFFF"/>
            <w:vAlign w:val="center"/>
          </w:tcPr>
          <w:p w14:paraId="3089ED59"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1.084</w:t>
            </w:r>
            <w:r w:rsidRPr="00A47997">
              <w:rPr>
                <w:rFonts w:asciiTheme="majorBidi" w:eastAsia="Times New Roman" w:hAnsiTheme="majorBidi" w:cstheme="majorBidi"/>
                <w:sz w:val="20"/>
                <w:szCs w:val="20"/>
              </w:rPr>
              <w:t>**</w:t>
            </w:r>
          </w:p>
        </w:tc>
        <w:tc>
          <w:tcPr>
            <w:tcW w:w="972" w:type="dxa"/>
            <w:tcBorders>
              <w:left w:val="nil"/>
              <w:right w:val="nil"/>
            </w:tcBorders>
            <w:shd w:val="clear" w:color="auto" w:fill="FFFFFF"/>
            <w:vAlign w:val="center"/>
          </w:tcPr>
          <w:p w14:paraId="366338C3"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.149</w:t>
            </w:r>
          </w:p>
        </w:tc>
      </w:tr>
      <w:tr w:rsidR="00EB5FE9" w:rsidRPr="00A47997" w14:paraId="628D240E" w14:textId="77777777" w:rsidTr="00732F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7465E65D"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Diversity←</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Creative Environment</w:t>
            </w:r>
          </w:p>
        </w:tc>
        <w:tc>
          <w:tcPr>
            <w:tcW w:w="1985" w:type="dxa"/>
            <w:tcBorders>
              <w:left w:val="nil"/>
              <w:right w:val="nil"/>
            </w:tcBorders>
            <w:shd w:val="clear" w:color="auto" w:fill="FFFFFF"/>
            <w:vAlign w:val="center"/>
            <w:hideMark/>
          </w:tcPr>
          <w:p w14:paraId="04436D0F"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.345</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29BB81E3"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.222</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1972A61A"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.122</w:t>
            </w:r>
            <w:r w:rsidRPr="00A47997">
              <w:rPr>
                <w:rFonts w:asciiTheme="majorBidi" w:eastAsia="Times New Roman" w:hAnsiTheme="majorBidi" w:cstheme="majorBidi"/>
                <w:sz w:val="20"/>
                <w:szCs w:val="20"/>
              </w:rPr>
              <w:t>**</w:t>
            </w:r>
          </w:p>
        </w:tc>
        <w:tc>
          <w:tcPr>
            <w:tcW w:w="972" w:type="dxa"/>
            <w:tcBorders>
              <w:left w:val="nil"/>
              <w:bottom w:val="single" w:sz="4" w:space="0" w:color="BFBFBF"/>
              <w:right w:val="nil"/>
            </w:tcBorders>
            <w:shd w:val="clear" w:color="auto" w:fill="FFFFFF"/>
            <w:vAlign w:val="center"/>
          </w:tcPr>
          <w:p w14:paraId="5E5AF59B"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.066</w:t>
            </w:r>
          </w:p>
        </w:tc>
      </w:tr>
      <w:tr w:rsidR="00EB5FE9" w:rsidRPr="00A47997" w14:paraId="5EA857B1" w14:textId="77777777" w:rsidTr="00732F43">
        <w:trPr>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5BAD2ABD"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Participatability</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Eventability</w:t>
            </w:r>
          </w:p>
        </w:tc>
        <w:tc>
          <w:tcPr>
            <w:tcW w:w="1985" w:type="dxa"/>
            <w:tcBorders>
              <w:left w:val="nil"/>
              <w:right w:val="nil"/>
            </w:tcBorders>
            <w:shd w:val="clear" w:color="auto" w:fill="FFFFFF"/>
            <w:noWrap/>
            <w:vAlign w:val="center"/>
            <w:hideMark/>
          </w:tcPr>
          <w:p w14:paraId="1D4D85F4"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.423</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4218ADB1"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.465</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47CC4727"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.042</w:t>
            </w:r>
          </w:p>
        </w:tc>
        <w:tc>
          <w:tcPr>
            <w:tcW w:w="972" w:type="dxa"/>
            <w:tcBorders>
              <w:top w:val="single" w:sz="4" w:space="0" w:color="BFBFBF"/>
              <w:left w:val="nil"/>
              <w:right w:val="nil"/>
            </w:tcBorders>
            <w:shd w:val="clear" w:color="auto" w:fill="FFFFFF"/>
            <w:vAlign w:val="center"/>
          </w:tcPr>
          <w:p w14:paraId="02D27392"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.157</w:t>
            </w:r>
          </w:p>
        </w:tc>
      </w:tr>
      <w:tr w:rsidR="00EB5FE9" w:rsidRPr="00A47997" w14:paraId="613F86BE" w14:textId="77777777" w:rsidTr="00732F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7B390F38"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Creative Environment←</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Eventability</w:t>
            </w:r>
          </w:p>
        </w:tc>
        <w:tc>
          <w:tcPr>
            <w:tcW w:w="1985" w:type="dxa"/>
            <w:tcBorders>
              <w:left w:val="nil"/>
              <w:right w:val="nil"/>
            </w:tcBorders>
            <w:shd w:val="clear" w:color="auto" w:fill="FFFFFF"/>
            <w:vAlign w:val="center"/>
            <w:hideMark/>
          </w:tcPr>
          <w:p w14:paraId="5709DA18"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.839</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3000A336"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.739</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238215F3"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.100</w:t>
            </w:r>
          </w:p>
        </w:tc>
        <w:tc>
          <w:tcPr>
            <w:tcW w:w="972" w:type="dxa"/>
            <w:tcBorders>
              <w:left w:val="nil"/>
              <w:right w:val="nil"/>
            </w:tcBorders>
            <w:shd w:val="clear" w:color="auto" w:fill="FFFFFF"/>
            <w:vAlign w:val="center"/>
          </w:tcPr>
          <w:p w14:paraId="5090E21E"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.093</w:t>
            </w:r>
          </w:p>
        </w:tc>
      </w:tr>
      <w:tr w:rsidR="00EB5FE9" w:rsidRPr="00A47997" w14:paraId="4F1435F1" w14:textId="77777777" w:rsidTr="00732F43">
        <w:trPr>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5D210BCD"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Eventability←</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Discoverability</w:t>
            </w:r>
          </w:p>
        </w:tc>
        <w:tc>
          <w:tcPr>
            <w:tcW w:w="1985" w:type="dxa"/>
            <w:tcBorders>
              <w:left w:val="nil"/>
              <w:right w:val="nil"/>
            </w:tcBorders>
            <w:shd w:val="clear" w:color="auto" w:fill="FFFFFF"/>
            <w:vAlign w:val="center"/>
            <w:hideMark/>
          </w:tcPr>
          <w:p w14:paraId="57CE9D13"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.949</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2C6CC76F"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.644</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642BA585"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.304</w:t>
            </w:r>
            <w:r w:rsidRPr="00A47997">
              <w:rPr>
                <w:rFonts w:asciiTheme="majorBidi" w:eastAsia="Times New Roman" w:hAnsiTheme="majorBidi" w:cstheme="majorBidi"/>
                <w:sz w:val="20"/>
                <w:szCs w:val="20"/>
              </w:rPr>
              <w:t>**</w:t>
            </w:r>
          </w:p>
        </w:tc>
        <w:tc>
          <w:tcPr>
            <w:tcW w:w="972" w:type="dxa"/>
            <w:tcBorders>
              <w:left w:val="nil"/>
              <w:right w:val="nil"/>
            </w:tcBorders>
            <w:shd w:val="clear" w:color="auto" w:fill="FFFFFF"/>
            <w:vAlign w:val="center"/>
          </w:tcPr>
          <w:p w14:paraId="7979C1FE"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.173</w:t>
            </w:r>
          </w:p>
        </w:tc>
      </w:tr>
      <w:tr w:rsidR="00EB5FE9" w:rsidRPr="00A47997" w14:paraId="76496A9C" w14:textId="77777777" w:rsidTr="00732F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55664461"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Creative Environment←</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Participatability</w:t>
            </w:r>
          </w:p>
        </w:tc>
        <w:tc>
          <w:tcPr>
            <w:tcW w:w="1985" w:type="dxa"/>
            <w:tcBorders>
              <w:left w:val="nil"/>
              <w:right w:val="nil"/>
            </w:tcBorders>
            <w:shd w:val="clear" w:color="auto" w:fill="FFFFFF"/>
            <w:noWrap/>
            <w:vAlign w:val="center"/>
            <w:hideMark/>
          </w:tcPr>
          <w:p w14:paraId="4F5A114F"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.271</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4D56D5E5"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.370</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17589600"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.641</w:t>
            </w:r>
            <w:r w:rsidRPr="00A47997">
              <w:rPr>
                <w:rFonts w:asciiTheme="majorBidi" w:eastAsia="Times New Roman" w:hAnsiTheme="majorBidi" w:cstheme="majorBidi"/>
                <w:sz w:val="20"/>
                <w:szCs w:val="20"/>
              </w:rPr>
              <w:t>**</w:t>
            </w:r>
          </w:p>
        </w:tc>
        <w:tc>
          <w:tcPr>
            <w:tcW w:w="972" w:type="dxa"/>
            <w:tcBorders>
              <w:left w:val="nil"/>
              <w:right w:val="nil"/>
            </w:tcBorders>
            <w:shd w:val="clear" w:color="auto" w:fill="FFFFFF"/>
            <w:vAlign w:val="center"/>
          </w:tcPr>
          <w:p w14:paraId="3C7F2F61"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.108</w:t>
            </w:r>
          </w:p>
        </w:tc>
      </w:tr>
      <w:tr w:rsidR="00EB5FE9" w:rsidRPr="00A47997" w14:paraId="2BDA2024" w14:textId="77777777" w:rsidTr="00732F43">
        <w:trPr>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bottom w:val="single" w:sz="4" w:space="0" w:color="FFFFFF"/>
              <w:right w:val="nil"/>
            </w:tcBorders>
            <w:shd w:val="clear" w:color="auto" w:fill="EBE9D3"/>
            <w:vAlign w:val="center"/>
          </w:tcPr>
          <w:p w14:paraId="798BE2B9"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Participatability←</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Social interactions</w:t>
            </w:r>
          </w:p>
        </w:tc>
        <w:tc>
          <w:tcPr>
            <w:tcW w:w="1985" w:type="dxa"/>
            <w:tcBorders>
              <w:left w:val="nil"/>
              <w:right w:val="nil"/>
            </w:tcBorders>
            <w:shd w:val="clear" w:color="auto" w:fill="FFFFFF"/>
            <w:vAlign w:val="center"/>
            <w:hideMark/>
          </w:tcPr>
          <w:p w14:paraId="0685BD62"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1.347</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53BF1AEA"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.048</w:t>
            </w:r>
          </w:p>
        </w:tc>
        <w:tc>
          <w:tcPr>
            <w:tcW w:w="1361" w:type="dxa"/>
            <w:tcBorders>
              <w:left w:val="nil"/>
              <w:right w:val="nil"/>
            </w:tcBorders>
            <w:shd w:val="clear" w:color="auto" w:fill="FFFFFF"/>
            <w:vAlign w:val="center"/>
          </w:tcPr>
          <w:p w14:paraId="65785354"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1.299</w:t>
            </w:r>
            <w:r w:rsidRPr="00A47997">
              <w:rPr>
                <w:rFonts w:asciiTheme="majorBidi" w:eastAsia="Times New Roman" w:hAnsiTheme="majorBidi" w:cstheme="majorBidi"/>
                <w:sz w:val="20"/>
                <w:szCs w:val="20"/>
              </w:rPr>
              <w:t>**</w:t>
            </w:r>
          </w:p>
        </w:tc>
        <w:tc>
          <w:tcPr>
            <w:tcW w:w="972" w:type="dxa"/>
            <w:tcBorders>
              <w:left w:val="nil"/>
              <w:right w:val="nil"/>
            </w:tcBorders>
            <w:shd w:val="clear" w:color="auto" w:fill="FFFFFF"/>
            <w:vAlign w:val="center"/>
          </w:tcPr>
          <w:p w14:paraId="5421B2ED" w14:textId="77777777" w:rsidR="00EB5FE9" w:rsidRPr="00A47997" w:rsidRDefault="00EB5FE9" w:rsidP="00732F4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.183</w:t>
            </w:r>
          </w:p>
        </w:tc>
      </w:tr>
      <w:tr w:rsidR="00EB5FE9" w:rsidRPr="00A47997" w14:paraId="33B88A69" w14:textId="77777777" w:rsidTr="00732F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FFFFFF"/>
              <w:left w:val="nil"/>
              <w:right w:val="nil"/>
            </w:tcBorders>
            <w:shd w:val="clear" w:color="auto" w:fill="EBE9D3"/>
            <w:vAlign w:val="center"/>
          </w:tcPr>
          <w:p w14:paraId="6A0FCA16" w14:textId="77777777" w:rsidR="00EB5FE9" w:rsidRPr="00A47997" w:rsidRDefault="00EB5FE9" w:rsidP="00732F43">
            <w:pPr>
              <w:bidi w:val="0"/>
              <w:jc w:val="center"/>
              <w:rPr>
                <w:rFonts w:asciiTheme="majorBidi" w:eastAsia="Times New Roman" w:hAnsiTheme="majorBidi" w:cstheme="majorBidi"/>
                <w:b w:val="0"/>
                <w:bCs w:val="0"/>
                <w:sz w:val="20"/>
                <w:szCs w:val="20"/>
              </w:rPr>
            </w:pPr>
            <w:r w:rsidRPr="00A47997">
              <w:rPr>
                <w:rFonts w:asciiTheme="majorBidi" w:eastAsia="Times New Roman" w:hAnsiTheme="majorBidi" w:cstheme="majorBidi"/>
                <w:b w:val="0"/>
                <w:bCs w:val="0"/>
                <w:sz w:val="20"/>
                <w:szCs w:val="20"/>
              </w:rPr>
              <w:t>Diversity←</w:t>
            </w:r>
            <w:r w:rsidRPr="00A47997">
              <w:rPr>
                <w:rFonts w:asciiTheme="majorBidi" w:eastAsia="Times New Roman" w:hAnsiTheme="majorBidi" w:cstheme="majorBidi"/>
                <w:b w:val="0"/>
                <w:bCs w:val="0"/>
                <w:sz w:val="20"/>
                <w:szCs w:val="20"/>
                <w:rtl/>
              </w:rPr>
              <w:t xml:space="preserve"> </w:t>
            </w:r>
            <w:r w:rsidRPr="00A47997">
              <w:rPr>
                <w:rFonts w:asciiTheme="majorBidi" w:eastAsia="Times New Roman" w:hAnsiTheme="majorBidi" w:cstheme="majorBidi"/>
                <w:b w:val="0"/>
                <w:bCs w:val="0"/>
                <w:sz w:val="20"/>
                <w:szCs w:val="20"/>
              </w:rPr>
              <w:t>Eventability</w:t>
            </w:r>
          </w:p>
        </w:tc>
        <w:tc>
          <w:tcPr>
            <w:tcW w:w="1985" w:type="dxa"/>
            <w:tcBorders>
              <w:left w:val="nil"/>
              <w:right w:val="nil"/>
            </w:tcBorders>
            <w:shd w:val="clear" w:color="auto" w:fill="FFFFFF"/>
            <w:vAlign w:val="center"/>
            <w:hideMark/>
          </w:tcPr>
          <w:p w14:paraId="7AC892FE"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.847</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7BBC14C7"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w:t>
            </w:r>
            <w:r>
              <w:rPr>
                <w:rFonts w:asciiTheme="majorBidi" w:eastAsia="Times New Roman" w:hAnsiTheme="majorBidi" w:cstheme="majorBidi"/>
                <w:sz w:val="20"/>
                <w:szCs w:val="20"/>
              </w:rPr>
              <w:t>.486</w:t>
            </w:r>
            <w:r w:rsidRPr="00A47997">
              <w:rPr>
                <w:rFonts w:asciiTheme="majorBidi" w:eastAsia="Times New Roman" w:hAnsiTheme="majorBidi" w:cstheme="majorBidi"/>
                <w:sz w:val="20"/>
                <w:szCs w:val="20"/>
              </w:rPr>
              <w:t>*</w:t>
            </w:r>
          </w:p>
        </w:tc>
        <w:tc>
          <w:tcPr>
            <w:tcW w:w="1361" w:type="dxa"/>
            <w:tcBorders>
              <w:left w:val="nil"/>
              <w:right w:val="nil"/>
            </w:tcBorders>
            <w:shd w:val="clear" w:color="auto" w:fill="FFFFFF"/>
            <w:vAlign w:val="center"/>
          </w:tcPr>
          <w:p w14:paraId="797615E5"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.362</w:t>
            </w:r>
            <w:r w:rsidRPr="00A47997">
              <w:rPr>
                <w:rFonts w:asciiTheme="majorBidi" w:eastAsia="Times New Roman" w:hAnsiTheme="majorBidi" w:cstheme="majorBidi"/>
                <w:sz w:val="20"/>
                <w:szCs w:val="20"/>
              </w:rPr>
              <w:t>**</w:t>
            </w:r>
          </w:p>
        </w:tc>
        <w:tc>
          <w:tcPr>
            <w:tcW w:w="972" w:type="dxa"/>
            <w:tcBorders>
              <w:left w:val="nil"/>
              <w:right w:val="nil"/>
            </w:tcBorders>
            <w:shd w:val="clear" w:color="auto" w:fill="FFFFFF"/>
            <w:vAlign w:val="center"/>
          </w:tcPr>
          <w:p w14:paraId="4232D8EB" w14:textId="77777777" w:rsidR="00EB5FE9" w:rsidRPr="00A47997" w:rsidRDefault="00EB5FE9" w:rsidP="00732F4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eastAsia="Times New Roman" w:hAnsiTheme="majorBidi" w:cstheme="majorBidi"/>
                <w:sz w:val="20"/>
                <w:szCs w:val="20"/>
              </w:rPr>
              <w:t>.103</w:t>
            </w:r>
          </w:p>
        </w:tc>
      </w:tr>
      <w:tr w:rsidR="00EB5FE9" w:rsidRPr="00A47997" w14:paraId="00B5C487" w14:textId="77777777" w:rsidTr="00732F43">
        <w:trPr>
          <w:jc w:val="center"/>
        </w:trPr>
        <w:tc>
          <w:tcPr>
            <w:cnfStyle w:val="001000000000" w:firstRow="0" w:lastRow="0" w:firstColumn="1" w:lastColumn="0" w:oddVBand="0" w:evenVBand="0" w:oddHBand="0" w:evenHBand="0" w:firstRowFirstColumn="0" w:firstRowLastColumn="0" w:lastRowFirstColumn="0" w:lastRowLastColumn="0"/>
            <w:tcW w:w="9365" w:type="dxa"/>
            <w:gridSpan w:val="5"/>
            <w:tcBorders>
              <w:left w:val="nil"/>
              <w:bottom w:val="single" w:sz="4" w:space="0" w:color="7F7F7F"/>
              <w:right w:val="nil"/>
            </w:tcBorders>
            <w:vAlign w:val="center"/>
          </w:tcPr>
          <w:p w14:paraId="49A2AC38" w14:textId="77777777" w:rsidR="00EB5FE9" w:rsidRPr="00A47997" w:rsidRDefault="00EB5FE9" w:rsidP="00732F43">
            <w:pPr>
              <w:bidi w:val="0"/>
              <w:rPr>
                <w:rFonts w:asciiTheme="majorBidi" w:eastAsia="Calibri" w:hAnsiTheme="majorBidi" w:cstheme="majorBidi"/>
                <w:b w:val="0"/>
                <w:bCs w:val="0"/>
                <w:sz w:val="20"/>
                <w:szCs w:val="20"/>
              </w:rPr>
            </w:pPr>
            <w:r w:rsidRPr="00A47997">
              <w:rPr>
                <w:rFonts w:asciiTheme="majorBidi" w:eastAsia="Calibri" w:hAnsiTheme="majorBidi" w:cstheme="majorBidi"/>
                <w:b w:val="0"/>
                <w:bCs w:val="0"/>
                <w:sz w:val="20"/>
                <w:szCs w:val="20"/>
              </w:rPr>
              <w:t>P</w:t>
            </w:r>
            <w:r w:rsidRPr="00A47997">
              <w:rPr>
                <w:rFonts w:asciiTheme="majorBidi" w:eastAsia="Calibri" w:hAnsiTheme="majorBidi" w:cstheme="majorBidi"/>
                <w:b w:val="0"/>
                <w:bCs w:val="0"/>
                <w:sz w:val="20"/>
                <w:szCs w:val="20"/>
                <w:vertAlign w:val="superscript"/>
              </w:rPr>
              <w:t>7</w:t>
            </w:r>
            <w:r w:rsidRPr="00A47997">
              <w:rPr>
                <w:rFonts w:asciiTheme="majorBidi" w:eastAsia="Calibri" w:hAnsiTheme="majorBidi" w:cstheme="majorBidi"/>
                <w:b w:val="0"/>
                <w:bCs w:val="0"/>
                <w:sz w:val="20"/>
                <w:szCs w:val="20"/>
              </w:rPr>
              <w:t xml:space="preserve"> &lt; 0.01 = **, P &lt; 0.05 = *, P &gt; 0.05 = -</w:t>
            </w:r>
          </w:p>
        </w:tc>
      </w:tr>
    </w:tbl>
    <w:p w14:paraId="29BF1F3B" w14:textId="0860E31C" w:rsidR="00062F5E" w:rsidRPr="00622F92" w:rsidRDefault="00062F5E" w:rsidP="00EB5FE9">
      <w:pPr>
        <w:bidi w:val="0"/>
        <w:spacing w:after="0" w:line="240" w:lineRule="auto"/>
        <w:jc w:val="both"/>
        <w:rPr>
          <w:rFonts w:asciiTheme="majorBidi" w:hAnsiTheme="majorBidi" w:cstheme="majorBidi"/>
        </w:rPr>
      </w:pPr>
      <w:r w:rsidRPr="00622F92">
        <w:rPr>
          <w:rFonts w:asciiTheme="majorBidi" w:hAnsiTheme="majorBidi" w:cstheme="majorBidi"/>
        </w:rPr>
        <w:t>In the following, each of the components will be examined separately</w:t>
      </w:r>
      <w:r w:rsidRPr="00622F92">
        <w:rPr>
          <w:rFonts w:asciiTheme="majorBidi" w:hAnsiTheme="majorBidi" w:cstheme="majorBidi"/>
          <w:rtl/>
        </w:rPr>
        <w:t>:</w:t>
      </w:r>
    </w:p>
    <w:p w14:paraId="241DD99A"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tl/>
        </w:rPr>
        <w:t>•</w:t>
      </w:r>
      <w:r w:rsidRPr="00622F92">
        <w:rPr>
          <w:rFonts w:asciiTheme="majorBidi" w:hAnsiTheme="majorBidi" w:cstheme="majorBidi"/>
        </w:rPr>
        <w:t xml:space="preserve"> </w:t>
      </w:r>
      <w:r w:rsidRPr="00622F92">
        <w:rPr>
          <w:rFonts w:asciiTheme="majorBidi" w:hAnsiTheme="majorBidi" w:cstheme="majorBidi"/>
          <w:b/>
          <w:bCs/>
        </w:rPr>
        <w:t>Creative Environment</w:t>
      </w:r>
      <w:r w:rsidRPr="00622F92">
        <w:rPr>
          <w:rFonts w:asciiTheme="majorBidi" w:hAnsiTheme="majorBidi" w:cstheme="majorBidi"/>
          <w:rtl/>
        </w:rPr>
        <w:tab/>
      </w:r>
    </w:p>
    <w:p w14:paraId="2831A125"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 xml:space="preserve">In order to create a creative environment in residential complexes, providing a platform for creative activities is one of the most important measures, in this regard, the formation of events in which it is possible to participate can encourage people to be present in the space and show creativity by them, according to Madanipour (2013) events provide a suitable environment for the growth of creativity (Madanipour, 2013). Also, the information richness of the environment and the provision of scientific and general information to the residents through the boards and educational activities formed in the complex can lead to the creation of a learning environment. Burleson (2005) considered learning and creativity as two factors to encourage people to achieve self-actualization. knows (Burleson, 2005). In the environment of residential complexes, the formation of opportunities for the personalization of the space can be achieved through the possibility of mastering and controlling the environment. According to Kovtun's research (2014), solitude and solitude help to focus and accumulate energy for creative work by increasing the process of thinking and introspection (Kovtun, 2014). In the spaces of residential complexes, providing individual privacy can be a suitable space for thinking and contemplation provide </w:t>
      </w:r>
      <w:proofErr w:type="gramStart"/>
      <w:r w:rsidRPr="00622F92">
        <w:rPr>
          <w:rFonts w:asciiTheme="majorBidi" w:hAnsiTheme="majorBidi" w:cstheme="majorBidi"/>
        </w:rPr>
        <w:t>For</w:t>
      </w:r>
      <w:proofErr w:type="gramEnd"/>
      <w:r w:rsidRPr="00622F92">
        <w:rPr>
          <w:rFonts w:asciiTheme="majorBidi" w:hAnsiTheme="majorBidi" w:cstheme="majorBidi"/>
        </w:rPr>
        <w:t xml:space="preserve"> this purpose, the existence of single chairs in cozy and relaxing spaces in the heart of nature, which have a defined privacy by retreating and lighting, and in order to maintain the psychological security of people, can be monitored and safe. Provide a place for residents to sit and watch the scenery, study or think and meditate. Finally, considering the effect of cultivating people's creativity in facilitating the achievement of self-actualization, the "creative environment" component can be considered as the basis for facilitating the achievement of the residents of residential complexes to achieve self-actualization</w:t>
      </w:r>
      <w:r w:rsidRPr="00622F92">
        <w:rPr>
          <w:rFonts w:asciiTheme="majorBidi" w:hAnsiTheme="majorBidi" w:cstheme="majorBidi"/>
          <w:rtl/>
        </w:rPr>
        <w:t>.</w:t>
      </w:r>
    </w:p>
    <w:p w14:paraId="12FFC4C3"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tl/>
        </w:rPr>
        <w:t>•</w:t>
      </w:r>
      <w:r w:rsidRPr="00622F92">
        <w:rPr>
          <w:rFonts w:asciiTheme="majorBidi" w:hAnsiTheme="majorBidi" w:cstheme="majorBidi"/>
        </w:rPr>
        <w:t xml:space="preserve"> </w:t>
      </w:r>
      <w:r w:rsidRPr="00622F92">
        <w:rPr>
          <w:rFonts w:asciiTheme="majorBidi" w:hAnsiTheme="majorBidi" w:cstheme="majorBidi"/>
          <w:b/>
          <w:bCs/>
        </w:rPr>
        <w:t>Eventability</w:t>
      </w:r>
    </w:p>
    <w:p w14:paraId="792C28C8" w14:textId="20BA6E6C"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tl/>
        </w:rPr>
        <w:tab/>
      </w:r>
      <w:r w:rsidRPr="00622F92">
        <w:rPr>
          <w:rFonts w:asciiTheme="majorBidi" w:hAnsiTheme="majorBidi" w:cstheme="majorBidi"/>
        </w:rPr>
        <w:t xml:space="preserve">In order to design the environment of residential complexes with an eventability component, the design of meeting hall and multi-purpose hall with appropriate spatial dimensions can provide a platform for the formation of meaningful friendly and family events in the environment. According to the research results of Gharehbaglou Khaleghi Moghaddam (2016). It seems necessary to create a platform for the formation of events and ceremonies in a residential complex in order to meet the need for self-actualization (Gharehbaglou and Khaleghi Moghaddam, 2016). In the open air of residential </w:t>
      </w:r>
      <w:r w:rsidRPr="00622F92">
        <w:rPr>
          <w:rFonts w:asciiTheme="majorBidi" w:hAnsiTheme="majorBidi" w:cstheme="majorBidi"/>
        </w:rPr>
        <w:lastRenderedPageBreak/>
        <w:t>complexes, holding group exhibitions and happy and lively events can provide a platform for the formation of happy and attractive environmental events. Also, the visual enhancement of the venue by placing the area in a place overlooking other places and making visible what is going on in the space can be effective in inviting people. Designing an open-air amphitheater for holding shows, music performances, reading books and reciting the Shahnameh by children and adults can provide the background for happy and memorable social events. Therefore, the events formed in the environment can bring people together and give them an opportunity to become aware of their capabilities and abilities through participating in the events held in the complex and accepting various responsibilities. And these events can provide a platform for people to express themselves and to be aware of people's potential talents. In addition, the formation of the ground for exciting team sports and games in residential complexes can be done by designing gyms and yoga, swimming pools and Jacuzzis, open sports spaces, parks and playgrounds for children and adults. It will be provided with optimal spatial dimensions and facilities. In the meantime, it should be noted that these spaces should be designed in such a way as to ensure the hearing comfort of other residents through proper location and the use of plant walls or soundproof walls. In this way, environmental events formed in residential complexes by creating opportunities for various activities in the environment will provide the basis for achieving self-actualization of the residents</w:t>
      </w:r>
      <w:r w:rsidRPr="00622F92">
        <w:rPr>
          <w:rFonts w:asciiTheme="majorBidi" w:hAnsiTheme="majorBidi" w:cstheme="majorBidi"/>
          <w:rtl/>
        </w:rPr>
        <w:t>.</w:t>
      </w:r>
    </w:p>
    <w:p w14:paraId="2E25667C"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tl/>
        </w:rPr>
        <w:t>•</w:t>
      </w:r>
      <w:r w:rsidRPr="00622F92">
        <w:rPr>
          <w:rFonts w:asciiTheme="majorBidi" w:hAnsiTheme="majorBidi" w:cstheme="majorBidi"/>
          <w:rtl/>
        </w:rPr>
        <w:tab/>
      </w:r>
      <w:r w:rsidRPr="00622F92">
        <w:rPr>
          <w:rFonts w:asciiTheme="majorBidi" w:hAnsiTheme="majorBidi" w:cstheme="majorBidi"/>
          <w:b/>
          <w:bCs/>
        </w:rPr>
        <w:t xml:space="preserve">Diversity </w:t>
      </w:r>
    </w:p>
    <w:p w14:paraId="6BD97730"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The design of the environment of residential complexes is done by taking advantage of the diversity component despite the diversity of spaces, activities, uses, materials and furniture in the environment of residential complexes. Diversity in the use and activities formed in the environment of the complexes by giving the right to choose to the individual increases the satisfaction of the residents with the space and increases the possibility of actively participating in the chosen activities. In addition to this, the use of various and attractive furniture such as single chairs, sitting edges, gazebos with comfortable and suitable furniture using various geometry and colors in open spaces and lobby and corridors of the complex in a way that integrates with nature to the people of this. It allows them to be in the space as social groups or as individuals and study, rest, talk and watch natural and attractive sights. According to the results of the research of Alaghemand et al. (2018), spatial diversity can be effective in realizing people's self-actualization by giving freedom of choice to the individual (Alaghemand et al., 2018). Therefore, the design of residential complexes by considering the component of diversity, which is realized by considering diversity in spaces, uses and activities; It can facilitate the achievement of the level of self-actualization in the residents of residential complexes</w:t>
      </w:r>
      <w:r w:rsidRPr="00622F92">
        <w:rPr>
          <w:rFonts w:asciiTheme="majorBidi" w:hAnsiTheme="majorBidi" w:cstheme="majorBidi"/>
          <w:rtl/>
        </w:rPr>
        <w:t xml:space="preserve"> </w:t>
      </w:r>
    </w:p>
    <w:p w14:paraId="10BE6BF8" w14:textId="6314B6D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tl/>
        </w:rPr>
        <w:t>•</w:t>
      </w:r>
      <w:r w:rsidRPr="00622F92">
        <w:rPr>
          <w:rFonts w:asciiTheme="majorBidi" w:hAnsiTheme="majorBidi" w:cstheme="majorBidi"/>
          <w:rtl/>
        </w:rPr>
        <w:tab/>
      </w:r>
      <w:r w:rsidRPr="00622F92">
        <w:rPr>
          <w:rFonts w:asciiTheme="majorBidi" w:hAnsiTheme="majorBidi" w:cstheme="majorBidi"/>
          <w:b/>
          <w:bCs/>
        </w:rPr>
        <w:t>Participat</w:t>
      </w:r>
      <w:r w:rsidR="00B73AAF">
        <w:rPr>
          <w:rFonts w:asciiTheme="majorBidi" w:hAnsiTheme="majorBidi" w:cstheme="majorBidi"/>
          <w:b/>
          <w:bCs/>
        </w:rPr>
        <w:t>ability</w:t>
      </w:r>
    </w:p>
    <w:p w14:paraId="7440C290"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The component of participation in the environment of residential complexes can be provided by giving environmental facilities to people to intervene and change the environment. In this regard, the design of cooperative parks in residential complexes in marginal and safe areas and the possibility of planting plants encourages the residents to participate in the environment, in addition, by providing the freedom of action and choice of people in the environment, it is possible to provide the possibility of free intervention of people in the environment. In this regard, multi-functional facilities and spaces can be the right of choice for residents increase in the environment. In addition, the existence of environmental facilities and changeable and flexible furniture in the open and middle spaces and movable partitions in the walls and windows so that a person can change the environment according to his taste and needs increases the possibility of engaging the person with the existing environmental facilities and spaces. And personalization of the space is done by the individual; In this regard, providing opportunities through design in order to personalize the space according to the opinion of Lang (1994) can answer the need for self-actualization (Golkar, 2019). In addition to the arrangements that can provide the possibility of collective creative participation in the environment of the complexes, space design for performing teamwork and the presence of walls and surfaces suitable for collective painting and memento-writing is what gives people the possibility to make a creative work of their own. let them and make the environment their own. Participation in the environment by engaging with the environment through an activity, from the point of view of Csikszentmihalyi and Nakamura (2010), leads to self-actualization (Csikszentmihalyi and Nakamura, 2010). In this way, the component of participation, through the opportunities it provides for the individual in order to show his abilities and his reflection in the space, can be the basis for the residents to achieve self-actualization</w:t>
      </w:r>
      <w:r w:rsidRPr="00622F92">
        <w:rPr>
          <w:rFonts w:asciiTheme="majorBidi" w:hAnsiTheme="majorBidi" w:cstheme="majorBidi"/>
          <w:rtl/>
        </w:rPr>
        <w:t>.</w:t>
      </w:r>
    </w:p>
    <w:p w14:paraId="7374F45D" w14:textId="1C07679E"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tl/>
        </w:rPr>
        <w:t>•</w:t>
      </w:r>
      <w:r w:rsidRPr="00622F92">
        <w:rPr>
          <w:rFonts w:asciiTheme="majorBidi" w:hAnsiTheme="majorBidi" w:cstheme="majorBidi"/>
          <w:rtl/>
        </w:rPr>
        <w:tab/>
      </w:r>
      <w:r w:rsidRPr="00622F92">
        <w:rPr>
          <w:rFonts w:asciiTheme="majorBidi" w:hAnsiTheme="majorBidi" w:cstheme="majorBidi"/>
          <w:b/>
          <w:bCs/>
        </w:rPr>
        <w:t>social interactions</w:t>
      </w:r>
    </w:p>
    <w:p w14:paraId="68CF7CE8"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lastRenderedPageBreak/>
        <w:t>In the environment of residential complexes, the existence of a social space and the interactivity of the space can lead to sincere social interactions between people, in order to form a friendly social space, spaces with specific privacy can be defined with benches and chairs close to each other, in this regard, the design of conversation rooms can be provide suitable for privacy and friendly conversation, as well as designing focal spaces and using interactive geometry in lobbies, floor entrance space and open space and environmental nodes arranged with centripetal furniture can be an environment where intimate communication is formed between people. In addition, the design of intersecting paths in order to increase the chances of people meeting each other increases the possibility of social interactions between residents. In line with the role of social interactions in self-actualization, we can refer to the research of Hanley and Abel (2002), which in this study considers interaction with other people as one of the things that lead to people's self-actualization (Hanley and Abel, 2002). In addition, the formation of collective and memorable events in the environment of residential complexes and the formation of common memories causes intimacy between people; In this regard, Maslow points out that if suitable environmental conditions are provided for people to love each other, self-actualization will be possible for people (Piedrahita, 2014). Therefore, the formation of effective and deep social interactions between people in a social environment that is interactive and intimate in residential complexes can be effective on the self-actualization of residents</w:t>
      </w:r>
      <w:r w:rsidRPr="00622F92">
        <w:rPr>
          <w:rFonts w:asciiTheme="majorBidi" w:hAnsiTheme="majorBidi" w:cstheme="majorBidi"/>
          <w:rtl/>
        </w:rPr>
        <w:t xml:space="preserve">. </w:t>
      </w:r>
    </w:p>
    <w:p w14:paraId="7AF7CA7C" w14:textId="1BF4B21F"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tl/>
        </w:rPr>
        <w:t>•</w:t>
      </w:r>
      <w:r w:rsidRPr="00622F92">
        <w:rPr>
          <w:rFonts w:asciiTheme="majorBidi" w:hAnsiTheme="majorBidi" w:cstheme="majorBidi"/>
          <w:rtl/>
        </w:rPr>
        <w:tab/>
      </w:r>
      <w:r w:rsidRPr="00622F92">
        <w:rPr>
          <w:rFonts w:asciiTheme="majorBidi" w:hAnsiTheme="majorBidi" w:cstheme="majorBidi"/>
          <w:b/>
          <w:bCs/>
        </w:rPr>
        <w:t>Environmental s</w:t>
      </w:r>
      <w:r w:rsidR="00B73AAF">
        <w:rPr>
          <w:rFonts w:asciiTheme="majorBidi" w:hAnsiTheme="majorBidi" w:cstheme="majorBidi"/>
          <w:b/>
          <w:bCs/>
        </w:rPr>
        <w:t>af</w:t>
      </w:r>
      <w:r w:rsidRPr="00622F92">
        <w:rPr>
          <w:rFonts w:asciiTheme="majorBidi" w:hAnsiTheme="majorBidi" w:cstheme="majorBidi"/>
          <w:b/>
          <w:bCs/>
        </w:rPr>
        <w:t>ty</w:t>
      </w:r>
    </w:p>
    <w:p w14:paraId="0F200111" w14:textId="77777777"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Designing the spaces of residential complexes using the environmental security component can facilitate the achievement of residents' self-actualization, in order to design residential complexes with the environmental security component, the design of routes and spaces should be done in a safe, legible and visible manner. In this regard, the design of the passages should be done in a direct and visible way and in a specific and defined way. Also, lighting and using environmental signs and signs with bright colors on the side of the paths can facilitate the understanding of space and navigation for people and provide psychological comfort of the person in the environment. In addition to this, the possibility of monitoring public and semi-public paths and spaces of the complex, which is achieved by monitoring the complex area, can ensure the psychological security of the residents and provide the possibility of being in a safe space for the residents of residential complexes. In the open spaces of residential complexes, the formation of privacy and solitude at different personal and social levels for people can be done by sitting back and defining boundaries by changing the height, color, lighting, wall and floor materials. In addition to this, the separation of public and private spaces and areas by defining and specifying the borders and spaces and respecting the spatial hierarchy can ensure the privacy of people. Observance of visual privacy and auditory privacy is necessary, in this way, it can be expected to ensure the safety of people in different dimensions and levels. According to Seyfiyan and Mahmoudi (2007), because having a sense of security and safety, a sense of privacy, comfort and peace is necessary in order to achieve self-actualization, therefore housing should be able to provide different degrees of security for residents in order to respond to the need for self-actualization (Seyfiyan and Mahmoudi, 2007). which can include providing environmental and psychological security and mental comfort of people. In this way, providing environmental security and mental comfort for the residents of residential complexes can be considered as one of the influencing factors for people to achieve self-actualization</w:t>
      </w:r>
      <w:r w:rsidRPr="00622F92">
        <w:rPr>
          <w:rFonts w:asciiTheme="majorBidi" w:hAnsiTheme="majorBidi" w:cstheme="majorBidi"/>
          <w:rtl/>
        </w:rPr>
        <w:t>.</w:t>
      </w:r>
    </w:p>
    <w:p w14:paraId="59D5B321" w14:textId="6ECA752B"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tl/>
        </w:rPr>
        <w:t>•</w:t>
      </w:r>
      <w:r w:rsidRPr="00622F92">
        <w:rPr>
          <w:rFonts w:asciiTheme="majorBidi" w:hAnsiTheme="majorBidi" w:cstheme="majorBidi"/>
          <w:rtl/>
        </w:rPr>
        <w:tab/>
      </w:r>
      <w:r w:rsidR="00B73AAF">
        <w:rPr>
          <w:rFonts w:asciiTheme="majorBidi" w:hAnsiTheme="majorBidi" w:cstheme="majorBidi"/>
          <w:b/>
          <w:bCs/>
        </w:rPr>
        <w:t>Discover</w:t>
      </w:r>
      <w:r w:rsidRPr="00622F92">
        <w:rPr>
          <w:rFonts w:asciiTheme="majorBidi" w:hAnsiTheme="majorBidi" w:cstheme="majorBidi"/>
          <w:b/>
          <w:bCs/>
        </w:rPr>
        <w:t xml:space="preserve">ability </w:t>
      </w:r>
    </w:p>
    <w:p w14:paraId="7645DD8A" w14:textId="75ACA9E8" w:rsidR="00062F5E" w:rsidRPr="00622F92" w:rsidRDefault="00062F5E" w:rsidP="00062F5E">
      <w:pPr>
        <w:bidi w:val="0"/>
        <w:spacing w:after="0" w:line="240" w:lineRule="auto"/>
        <w:jc w:val="both"/>
        <w:rPr>
          <w:rFonts w:asciiTheme="majorBidi" w:hAnsiTheme="majorBidi" w:cstheme="majorBidi"/>
        </w:rPr>
      </w:pPr>
      <w:r w:rsidRPr="00622F92">
        <w:rPr>
          <w:rFonts w:asciiTheme="majorBidi" w:hAnsiTheme="majorBidi" w:cstheme="majorBidi"/>
        </w:rPr>
        <w:t xml:space="preserve">In the environment of residential complexes, using the element of </w:t>
      </w:r>
      <w:r w:rsidR="004B7F18">
        <w:rPr>
          <w:rFonts w:asciiTheme="majorBidi" w:hAnsiTheme="majorBidi" w:cstheme="majorBidi"/>
        </w:rPr>
        <w:t>discover</w:t>
      </w:r>
      <w:r w:rsidRPr="00622F92">
        <w:rPr>
          <w:rFonts w:asciiTheme="majorBidi" w:hAnsiTheme="majorBidi" w:cstheme="majorBidi"/>
        </w:rPr>
        <w:t xml:space="preserve">ability can affect the self-actualization of residents, in order to take advantage of the </w:t>
      </w:r>
      <w:r w:rsidR="004B7F18">
        <w:rPr>
          <w:rFonts w:asciiTheme="majorBidi" w:hAnsiTheme="majorBidi" w:cstheme="majorBidi"/>
        </w:rPr>
        <w:t>discover</w:t>
      </w:r>
      <w:r w:rsidRPr="00622F92">
        <w:rPr>
          <w:rFonts w:asciiTheme="majorBidi" w:hAnsiTheme="majorBidi" w:cstheme="majorBidi"/>
        </w:rPr>
        <w:t xml:space="preserve">ability factor of the environment in residential complexes, forming attractive environmental complications such as labyrinth paths for movement and exploration in the middle open space can stimulate the curiosity of people and Encourage people to search the environment. Regarding the effect of </w:t>
      </w:r>
      <w:r w:rsidR="004B7F18">
        <w:rPr>
          <w:rFonts w:asciiTheme="majorBidi" w:hAnsiTheme="majorBidi" w:cstheme="majorBidi"/>
        </w:rPr>
        <w:t>discover</w:t>
      </w:r>
      <w:r w:rsidRPr="00622F92">
        <w:rPr>
          <w:rFonts w:asciiTheme="majorBidi" w:hAnsiTheme="majorBidi" w:cstheme="majorBidi"/>
        </w:rPr>
        <w:t xml:space="preserve">ability on self-actualization, Weaver (2010) acknowledges that since achieving self-actualization is an "exploratory" process, architecture can be the basis for the realization of self-actualization in people by using the component of discovery and encouraging people to search in the environment (Weaver, 2010). Also, in the design of open and closed spaces that are integrated with nature and have an organic and complex texture, it can be curious for people and invite people to explore a natural and enclosed, safe and secure environment with the ambiguity they create in the space. Also, using diverse and tangible textures on the floor and walls, using water feature, fountains and playing with different states of water, and using fragrant and colorful plants can form an explorable environment by engaging one's senses. In this regard, Weaver (2010) It acknowledges that the need for self-actualization can be enriched through the discovery process by </w:t>
      </w:r>
      <w:r w:rsidRPr="00622F92">
        <w:rPr>
          <w:rFonts w:asciiTheme="majorBidi" w:hAnsiTheme="majorBidi" w:cstheme="majorBidi"/>
        </w:rPr>
        <w:lastRenderedPageBreak/>
        <w:t>creating opportunities for sensory experience. (Weaver, 2010). According to Pallasmaa (2018), by involving all the senses of the person, architecture leads the person's consciousness towards the world and its nature and existence (Pallasmaa, 2018). In addition, in the spaces of residential complexes, the use of symbolism can cause thinking and reflection on the meaning of the work, which leads to the establishment of interaction between the person and the space, which can make the environment explorable, for this purpose, the use of elements, sculptures, images, and environmental art. It can play an effective role in corridors, lobbies and open spaces of residential complexes. In this regard, Weaver (2010) believes that the symbolism of the environment can induce self-fulfilling values to architecture (Weaver, 2010). Therefore, the search and exploration of the environment of residential complexes in the form of creating ambiguity and meaningfulness of the environment and making people curious to search and explore the environment can facilitate the achievement of self-actualization in the residents of residential complexes</w:t>
      </w:r>
      <w:r w:rsidRPr="00622F92">
        <w:rPr>
          <w:rFonts w:asciiTheme="majorBidi" w:hAnsiTheme="majorBidi" w:cstheme="majorBidi"/>
          <w:rtl/>
        </w:rPr>
        <w:t>.</w:t>
      </w:r>
    </w:p>
    <w:p w14:paraId="7150EE31" w14:textId="77777777" w:rsidR="00062F5E" w:rsidRPr="00622F92" w:rsidRDefault="00062F5E" w:rsidP="00062F5E">
      <w:pPr>
        <w:bidi w:val="0"/>
        <w:spacing w:after="0" w:line="240" w:lineRule="auto"/>
        <w:jc w:val="both"/>
        <w:rPr>
          <w:rFonts w:asciiTheme="majorBidi" w:hAnsiTheme="majorBidi" w:cstheme="majorBidi"/>
        </w:rPr>
      </w:pPr>
    </w:p>
    <w:p w14:paraId="48CEBFC4" w14:textId="77777777" w:rsidR="00062F5E" w:rsidRPr="00622F92" w:rsidRDefault="00062F5E" w:rsidP="00062F5E">
      <w:pPr>
        <w:bidi w:val="0"/>
        <w:spacing w:after="0" w:line="240" w:lineRule="auto"/>
        <w:jc w:val="both"/>
        <w:rPr>
          <w:rFonts w:asciiTheme="majorBidi" w:hAnsiTheme="majorBidi" w:cstheme="majorBidi"/>
          <w:b/>
          <w:bCs/>
        </w:rPr>
      </w:pPr>
      <w:r w:rsidRPr="00622F92">
        <w:rPr>
          <w:rFonts w:asciiTheme="majorBidi" w:hAnsiTheme="majorBidi" w:cstheme="majorBidi"/>
          <w:b/>
          <w:bCs/>
        </w:rPr>
        <w:t>Conclusion</w:t>
      </w:r>
    </w:p>
    <w:p w14:paraId="35047306" w14:textId="49DB9932" w:rsidR="007C1DD9" w:rsidRPr="00622F92" w:rsidRDefault="00062F5E" w:rsidP="00EB5FE9">
      <w:pPr>
        <w:bidi w:val="0"/>
        <w:spacing w:after="0" w:line="240" w:lineRule="auto"/>
        <w:jc w:val="both"/>
        <w:rPr>
          <w:rFonts w:asciiTheme="majorBidi" w:hAnsiTheme="majorBidi" w:cstheme="majorBidi"/>
        </w:rPr>
      </w:pPr>
      <w:r w:rsidRPr="00622F92">
        <w:rPr>
          <w:rFonts w:asciiTheme="majorBidi" w:hAnsiTheme="majorBidi" w:cstheme="majorBidi"/>
        </w:rPr>
        <w:t>The current research was written with the aim of obtaining a causal model of the design components of residential complexes based on responding to the residents' self-actualization needs; Due to the fact that achieving self-actualization is equal to reaching the optimal level of mental health and people who achieve self-actualization achieve an optimal level of mental health and creativity, the concept of self-actualization as a psychological necessity is of special importance, therefore it deserves all environmental capabilities should be used in order to respond to human needs and achieve a degree of self-actualization in the highest degree. In order to achieve the main goal of the research, which was to achieve the design model of residential complexes based on the realization of the residents' self-actualization, the current research is in three stages. It was done, which included the Delphi method and sand mining, user survey and correlation. The results of the first stage, including sandblasting and the Delphi method, presented the effective dimensions of self-actualization from the experts' point of view that these dimensions are introduced as the mental models of architectural experts around the topic under discussion, in the second stage, after the survey of users who are residents of residential complexes, in order to fulfill the purpose of the research, which was to determine the design components of residential complexes based on the self-actualization of the residents, The design components of residential complexes based on residents' self-actualization were introduced and explained. In the following, modeling has been done according to the relationship between the mentioned components, the fit and acceptability of the presented model was examined and confirmed. Finally, we can admit that by observing the design principles of residential complexes can witness the improvement of the level of self-actualization of adults living in the complex, and this can be seen from aspects such as the functions and activities formed in the environment, the meaning and perceptions of the environment, the body of the environment, The experiences formed in connection with the environment and interactions at different levels originate in the direction of design by using components that affect the self- actualization of designers in future designs. Designing Spaces that provide mental security and comfort for people, designing spaces with the ability to form events, the possibility of users' intervention and control over the environment, the use of nature in the complex environment, the formation of the ability to explore and search the environment and the interaction of the individual with the environment, the possibility of fostering creativity In the environment, the design of interactive spaces for the interaction of the individual with the environment and people of different age groups with each other, the possibility of forming diverse activities and functions in different spaces of residential complexes, can improve the usefulness of the spaces for the prosperity of the residents in the complexes. To increase housing, which leads to the recognition and expression of the true self of the individual and the reflection of the individual in his life space through participation and personalization of the environment. In pursuit of achieving self-</w:t>
      </w:r>
      <w:bookmarkStart w:id="10" w:name="_Hlk152878899"/>
      <w:r w:rsidRPr="00622F92">
        <w:rPr>
          <w:rFonts w:asciiTheme="majorBidi" w:hAnsiTheme="majorBidi" w:cstheme="majorBidi"/>
        </w:rPr>
        <w:t>actualization</w:t>
      </w:r>
      <w:bookmarkEnd w:id="10"/>
      <w:r w:rsidRPr="00622F92">
        <w:rPr>
          <w:rFonts w:asciiTheme="majorBidi" w:hAnsiTheme="majorBidi" w:cstheme="majorBidi"/>
        </w:rPr>
        <w:t xml:space="preserve"> and reaching the maximum internal capacities, one can see an increase in the psychological well-being of the residents, as well as an increase in creativity and achieving an optimal level of mental health in the community, and one can expect the quality of his communication with others and the quality of his individual life to a significant extent; Although the achievements of this matter will be realized in a longer period of time, they will have more lasting effects. in the end It is clear that limitation in all researches is an unavoidable issue and should be taken into consideration. In this research, the first limitation is related to the research tool, which is the construction researcher. This limitation is related to the number of contents of the questionnaire, and even though it has been </w:t>
      </w:r>
      <w:r w:rsidRPr="00622F92">
        <w:rPr>
          <w:rFonts w:asciiTheme="majorBidi" w:hAnsiTheme="majorBidi" w:cstheme="majorBidi"/>
        </w:rPr>
        <w:lastRenderedPageBreak/>
        <w:t xml:space="preserve">tried to consider all relevant topics by compiling the table of objectives and contents, it is still possible that some related theoretical and practical contents are hidden from the researchers. The second limitation is related to the limitations of access to experts, which denied the researcher the possibility of interviewing and presenting the questionnaire in person. The third limitation was related to the limitation of users and experts in accessing the Internet during the user navigation phase, which made it difficult for people to access the electronic questionnaire. Therefore, the QR code assignment methods and paper questionnaire were used for the access of the residents of residential complexes to the questionnaire. As a suggestion for the future, the current research in the direction of generalizability can be done with a similar research method on other urban spaces such as offices, cultural and educational environments for children and teenagers. Also, in this research, due to the scope of the survey work, it is specific to adults living in residential complexes, but it seems that part of the results can be generalized to people of other age groups as well, so it is suggested that other age groups should be used in future research in order to develop </w:t>
      </w:r>
      <w:proofErr w:type="gramStart"/>
      <w:r w:rsidRPr="00622F92">
        <w:rPr>
          <w:rFonts w:asciiTheme="majorBidi" w:hAnsiTheme="majorBidi" w:cstheme="majorBidi"/>
        </w:rPr>
        <w:t>The</w:t>
      </w:r>
      <w:proofErr w:type="gramEnd"/>
      <w:r w:rsidRPr="00622F92">
        <w:rPr>
          <w:rFonts w:asciiTheme="majorBidi" w:hAnsiTheme="majorBidi" w:cstheme="majorBidi"/>
        </w:rPr>
        <w:t xml:space="preserve"> research area should be investigated</w:t>
      </w:r>
      <w:r w:rsidRPr="00622F92">
        <w:rPr>
          <w:rFonts w:asciiTheme="majorBidi" w:hAnsiTheme="majorBidi" w:cstheme="majorBidi"/>
          <w:rtl/>
        </w:rPr>
        <w:t>.</w:t>
      </w:r>
    </w:p>
    <w:p w14:paraId="0DCA514F" w14:textId="3C730642" w:rsidR="00062F5E" w:rsidRPr="00622F92" w:rsidRDefault="00622F92" w:rsidP="00062F5E">
      <w:pPr>
        <w:bidi w:val="0"/>
        <w:spacing w:after="0" w:line="240" w:lineRule="auto"/>
        <w:jc w:val="both"/>
        <w:rPr>
          <w:rFonts w:asciiTheme="majorBidi" w:hAnsiTheme="majorBidi" w:cstheme="majorBidi"/>
        </w:rPr>
      </w:pPr>
      <w:r w:rsidRPr="00622F92">
        <w:rPr>
          <w:rFonts w:asciiTheme="majorBidi" w:eastAsia="Calibri" w:hAnsiTheme="majorBidi" w:cstheme="majorBidi"/>
          <w:noProof/>
          <w:rtl/>
        </w:rPr>
        <mc:AlternateContent>
          <mc:Choice Requires="wpg">
            <w:drawing>
              <wp:anchor distT="0" distB="0" distL="114300" distR="114300" simplePos="0" relativeHeight="251659264" behindDoc="0" locked="0" layoutInCell="1" allowOverlap="1" wp14:anchorId="6FDADCC2" wp14:editId="32DC8BE6">
                <wp:simplePos x="0" y="0"/>
                <wp:positionH relativeFrom="column">
                  <wp:posOffset>-22244</wp:posOffset>
                </wp:positionH>
                <wp:positionV relativeFrom="paragraph">
                  <wp:posOffset>-17717</wp:posOffset>
                </wp:positionV>
                <wp:extent cx="6116130" cy="6235459"/>
                <wp:effectExtent l="0" t="0" r="18415" b="13335"/>
                <wp:wrapNone/>
                <wp:docPr id="153" name="Group 153"/>
                <wp:cNvGraphicFramePr/>
                <a:graphic xmlns:a="http://schemas.openxmlformats.org/drawingml/2006/main">
                  <a:graphicData uri="http://schemas.microsoft.com/office/word/2010/wordprocessingGroup">
                    <wpg:wgp>
                      <wpg:cNvGrpSpPr/>
                      <wpg:grpSpPr>
                        <a:xfrm flipH="1">
                          <a:off x="0" y="0"/>
                          <a:ext cx="6116130" cy="6235459"/>
                          <a:chOff x="-1753336" y="-185663"/>
                          <a:chExt cx="5657297" cy="5181444"/>
                        </a:xfrm>
                      </wpg:grpSpPr>
                      <wps:wsp>
                        <wps:cNvPr id="156" name="Rectangle 156"/>
                        <wps:cNvSpPr/>
                        <wps:spPr>
                          <a:xfrm>
                            <a:off x="3031667" y="-59685"/>
                            <a:ext cx="871327" cy="5055466"/>
                          </a:xfrm>
                          <a:prstGeom prst="rect">
                            <a:avLst/>
                          </a:prstGeom>
                          <a:noFill/>
                          <a:ln w="12700" cap="flat" cmpd="sng" algn="ctr">
                            <a:solidFill>
                              <a:srgbClr val="E7E6E6">
                                <a:lumMod val="75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tangle 157"/>
                        <wps:cNvSpPr/>
                        <wps:spPr>
                          <a:xfrm>
                            <a:off x="341349" y="-55110"/>
                            <a:ext cx="1711207" cy="5042793"/>
                          </a:xfrm>
                          <a:prstGeom prst="rect">
                            <a:avLst/>
                          </a:prstGeom>
                          <a:noFill/>
                          <a:ln w="12700" cap="flat" cmpd="sng" algn="ctr">
                            <a:solidFill>
                              <a:srgbClr val="E7E6E6">
                                <a:lumMod val="75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8" name="Group 158"/>
                        <wpg:cNvGrpSpPr/>
                        <wpg:grpSpPr>
                          <a:xfrm>
                            <a:off x="-1753336" y="-185663"/>
                            <a:ext cx="5657297" cy="5177395"/>
                            <a:chOff x="-1660285" y="-518173"/>
                            <a:chExt cx="5657297" cy="5177395"/>
                          </a:xfrm>
                        </wpg:grpSpPr>
                        <wps:wsp>
                          <wps:cNvPr id="162911101" name="Right Arrow 162"/>
                          <wps:cNvSpPr/>
                          <wps:spPr>
                            <a:xfrm rot="10800000">
                              <a:off x="358600" y="173849"/>
                              <a:ext cx="401701" cy="608044"/>
                            </a:xfrm>
                            <a:prstGeom prst="rightArrow">
                              <a:avLst>
                                <a:gd name="adj1" fmla="val 50000"/>
                                <a:gd name="adj2" fmla="val 37440"/>
                              </a:avLst>
                            </a:prstGeom>
                            <a:solidFill>
                              <a:srgbClr val="9CBEBD">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098151" name="Right Arrow 162"/>
                          <wps:cNvSpPr/>
                          <wps:spPr>
                            <a:xfrm rot="10800000">
                              <a:off x="358602" y="1579438"/>
                              <a:ext cx="401701" cy="608044"/>
                            </a:xfrm>
                            <a:prstGeom prst="rightArrow">
                              <a:avLst>
                                <a:gd name="adj1" fmla="val 50000"/>
                                <a:gd name="adj2" fmla="val 37440"/>
                              </a:avLst>
                            </a:prstGeom>
                            <a:solidFill>
                              <a:srgbClr val="9CBEBD">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059891" name="Right Arrow 162"/>
                          <wps:cNvSpPr/>
                          <wps:spPr>
                            <a:xfrm rot="10800000">
                              <a:off x="358601" y="2975499"/>
                              <a:ext cx="401701" cy="608044"/>
                            </a:xfrm>
                            <a:prstGeom prst="rightArrow">
                              <a:avLst>
                                <a:gd name="adj1" fmla="val 50000"/>
                                <a:gd name="adj2" fmla="val 37440"/>
                              </a:avLst>
                            </a:prstGeom>
                            <a:solidFill>
                              <a:srgbClr val="9CBEBD">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ight Arrow 159"/>
                          <wps:cNvSpPr/>
                          <wps:spPr>
                            <a:xfrm rot="10800000">
                              <a:off x="-1233456" y="-4786"/>
                              <a:ext cx="1361317" cy="4631399"/>
                            </a:xfrm>
                            <a:prstGeom prst="rightArrow">
                              <a:avLst>
                                <a:gd name="adj1" fmla="val 78296"/>
                                <a:gd name="adj2" fmla="val 16575"/>
                              </a:avLst>
                            </a:prstGeom>
                            <a:solidFill>
                              <a:srgbClr val="9CBEB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ight Arrow 162"/>
                          <wps:cNvSpPr/>
                          <wps:spPr>
                            <a:xfrm rot="10800000">
                              <a:off x="358657" y="4142323"/>
                              <a:ext cx="401701" cy="516899"/>
                            </a:xfrm>
                            <a:prstGeom prst="rightArrow">
                              <a:avLst>
                                <a:gd name="adj1" fmla="val 50000"/>
                                <a:gd name="adj2" fmla="val 37440"/>
                              </a:avLst>
                            </a:prstGeom>
                            <a:solidFill>
                              <a:srgbClr val="9CBEBD">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4" name="Group 164"/>
                          <wpg:cNvGrpSpPr/>
                          <wpg:grpSpPr>
                            <a:xfrm>
                              <a:off x="-1660285" y="-518173"/>
                              <a:ext cx="5657297" cy="5173804"/>
                              <a:chOff x="-1704621" y="-265251"/>
                              <a:chExt cx="5658365" cy="5174573"/>
                            </a:xfrm>
                          </wpg:grpSpPr>
                          <wpg:grpSp>
                            <wpg:cNvPr id="165" name="Group 165"/>
                            <wpg:cNvGrpSpPr/>
                            <wpg:grpSpPr>
                              <a:xfrm>
                                <a:off x="-1704621" y="-265251"/>
                                <a:ext cx="5658365" cy="5174573"/>
                                <a:chOff x="-3148782" y="-1542058"/>
                                <a:chExt cx="5658365" cy="5174573"/>
                              </a:xfrm>
                            </wpg:grpSpPr>
                            <wpg:grpSp>
                              <wpg:cNvPr id="166" name="Group 166"/>
                              <wpg:cNvGrpSpPr/>
                              <wpg:grpSpPr>
                                <a:xfrm>
                                  <a:off x="-3148782" y="-1542058"/>
                                  <a:ext cx="5658365" cy="5174115"/>
                                  <a:chOff x="-5082357" y="-1542058"/>
                                  <a:chExt cx="5658365" cy="5174115"/>
                                </a:xfrm>
                              </wpg:grpSpPr>
                              <wps:wsp>
                                <wps:cNvPr id="175" name="Text Box 175"/>
                                <wps:cNvSpPr txBox="1"/>
                                <wps:spPr>
                                  <a:xfrm rot="16200000">
                                    <a:off x="-5870982" y="1499883"/>
                                    <a:ext cx="1952155" cy="374905"/>
                                  </a:xfrm>
                                  <a:prstGeom prst="rect">
                                    <a:avLst/>
                                  </a:prstGeom>
                                  <a:solidFill>
                                    <a:sysClr val="window" lastClr="FFFFFF"/>
                                  </a:solidFill>
                                  <a:ln w="6350">
                                    <a:solidFill>
                                      <a:sysClr val="window" lastClr="FFFFFF">
                                        <a:lumMod val="50000"/>
                                      </a:sysClr>
                                    </a:solidFill>
                                  </a:ln>
                                  <a:effectLst/>
                                </wps:spPr>
                                <wps:txbx>
                                  <w:txbxContent>
                                    <w:p w14:paraId="3EB8B90D" w14:textId="77777777" w:rsidR="00062F5E" w:rsidRPr="00A47997" w:rsidRDefault="00062F5E" w:rsidP="00062F5E">
                                      <w:pPr>
                                        <w:jc w:val="center"/>
                                        <w:rPr>
                                          <w:rFonts w:asciiTheme="majorBidi" w:hAnsiTheme="majorBidi" w:cstheme="majorBidi"/>
                                          <w:sz w:val="16"/>
                                          <w:szCs w:val="16"/>
                                        </w:rPr>
                                      </w:pPr>
                                      <w:r w:rsidRPr="00A47997">
                                        <w:rPr>
                                          <w:rFonts w:asciiTheme="majorBidi" w:eastAsia="Calibri" w:hAnsiTheme="majorBidi" w:cstheme="majorBidi"/>
                                          <w:b/>
                                          <w:bCs/>
                                          <w:noProof/>
                                          <w:sz w:val="16"/>
                                          <w:szCs w:val="16"/>
                                        </w:rPr>
                                        <w:t>Achieving Self-actualization in Residents of Residential Complexes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Text Box 167"/>
                                <wps:cNvSpPr txBox="1"/>
                                <wps:spPr>
                                  <a:xfrm>
                                    <a:off x="-2939503" y="1675852"/>
                                    <a:ext cx="1622640" cy="1375397"/>
                                  </a:xfrm>
                                  <a:prstGeom prst="rect">
                                    <a:avLst/>
                                  </a:prstGeom>
                                  <a:solidFill>
                                    <a:sysClr val="window" lastClr="FFFFFF"/>
                                  </a:solidFill>
                                  <a:ln w="6350">
                                    <a:solidFill>
                                      <a:sysClr val="window" lastClr="FFFFFF">
                                        <a:lumMod val="50000"/>
                                      </a:sysClr>
                                    </a:solidFill>
                                  </a:ln>
                                  <a:effectLst/>
                                </wps:spPr>
                                <wps:txbx>
                                  <w:txbxContent>
                                    <w:p w14:paraId="4A9C29A3"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Encouragement to think</w:t>
                                      </w:r>
                                    </w:p>
                                    <w:p w14:paraId="63F62981"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Questioning the environment</w:t>
                                      </w:r>
                                    </w:p>
                                    <w:p w14:paraId="75A32B27"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Transferring the experience of presence to the audience</w:t>
                                      </w:r>
                                    </w:p>
                                    <w:p w14:paraId="0FBB6996"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Associating mental schemas</w:t>
                                      </w:r>
                                    </w:p>
                                    <w:p w14:paraId="23CE610E"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Creating a two-way relationship between the audience and the work</w:t>
                                      </w:r>
                                    </w:p>
                                    <w:p w14:paraId="3F6E2D74"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deep connection and intimacy of the resident and the housing</w:t>
                                      </w:r>
                                    </w:p>
                                    <w:p w14:paraId="00D28D0B"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Continuous meaning making and meaningful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Text Box 168"/>
                                <wps:cNvSpPr txBox="1"/>
                                <wps:spPr>
                                  <a:xfrm>
                                    <a:off x="-2938287" y="251251"/>
                                    <a:ext cx="1622513" cy="1389977"/>
                                  </a:xfrm>
                                  <a:prstGeom prst="rect">
                                    <a:avLst/>
                                  </a:prstGeom>
                                  <a:solidFill>
                                    <a:sysClr val="window" lastClr="FFFFFF"/>
                                  </a:solidFill>
                                  <a:ln w="6350">
                                    <a:solidFill>
                                      <a:sysClr val="window" lastClr="FFFFFF">
                                        <a:lumMod val="50000"/>
                                      </a:sysClr>
                                    </a:solidFill>
                                  </a:ln>
                                  <a:effectLst/>
                                </wps:spPr>
                                <wps:txbx>
                                  <w:txbxContent>
                                    <w:p w14:paraId="5845FC8A"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Growth and development of individual creativity</w:t>
                                      </w:r>
                                    </w:p>
                                    <w:p w14:paraId="0FF61284"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Moral and social growth and maturity</w:t>
                                      </w:r>
                                    </w:p>
                                    <w:p w14:paraId="6E30FB9C"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formation of trust between people</w:t>
                                      </w:r>
                                    </w:p>
                                    <w:p w14:paraId="68318F93"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Cooperation and interaction between people</w:t>
                                      </w:r>
                                    </w:p>
                                    <w:p w14:paraId="505DD6A3"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Formation of strong neighborhood units</w:t>
                                      </w:r>
                                    </w:p>
                                    <w:p w14:paraId="3B001C0F"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Acceptance of responsibility by individuals</w:t>
                                      </w:r>
                                    </w:p>
                                    <w:p w14:paraId="0E41340F"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social Support</w:t>
                                      </w:r>
                                    </w:p>
                                    <w:p w14:paraId="7676D74C"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eastAsia="Calibri" w:hAnsiTheme="majorBidi" w:cstheme="majorBidi"/>
                                          <w:noProof/>
                                          <w:sz w:val="16"/>
                                          <w:szCs w:val="16"/>
                                        </w:rPr>
                                        <w:t>The formation of positive experiences in the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2937750" y="-1028595"/>
                                    <a:ext cx="1622331" cy="1243346"/>
                                  </a:xfrm>
                                  <a:prstGeom prst="rect">
                                    <a:avLst/>
                                  </a:prstGeom>
                                  <a:solidFill>
                                    <a:sysClr val="window" lastClr="FFFFFF"/>
                                  </a:solidFill>
                                  <a:ln w="6350">
                                    <a:solidFill>
                                      <a:sysClr val="window" lastClr="FFFFFF">
                                        <a:lumMod val="50000"/>
                                      </a:sysClr>
                                    </a:solidFill>
                                  </a:ln>
                                  <a:effectLst/>
                                </wps:spPr>
                                <wps:txbx>
                                  <w:txbxContent>
                                    <w:p w14:paraId="3903577C"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possibility of intervention and control of the environment</w:t>
                                      </w:r>
                                    </w:p>
                                    <w:p w14:paraId="5040071D"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possibility of self-expression</w:t>
                                      </w:r>
                                    </w:p>
                                    <w:p w14:paraId="435DBFEC"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Personalization of the environment</w:t>
                                      </w:r>
                                    </w:p>
                                    <w:p w14:paraId="7E989925"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freedom of action</w:t>
                                      </w:r>
                                    </w:p>
                                    <w:p w14:paraId="3F382D88"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Self-reliance and independence in the environment</w:t>
                                      </w:r>
                                    </w:p>
                                    <w:p w14:paraId="69379571"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possibility of solving the problem</w:t>
                                      </w:r>
                                    </w:p>
                                    <w:p w14:paraId="146D047E"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eastAsia="Calibri" w:hAnsiTheme="majorBidi" w:cstheme="majorBidi"/>
                                          <w:noProof/>
                                          <w:sz w:val="16"/>
                                          <w:szCs w:val="16"/>
                                        </w:rPr>
                                        <w:t>Share ideas with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4433039" y="-1028595"/>
                                    <a:ext cx="1370798" cy="1307696"/>
                                  </a:xfrm>
                                  <a:prstGeom prst="rect">
                                    <a:avLst/>
                                  </a:prstGeom>
                                  <a:solidFill>
                                    <a:sysClr val="window" lastClr="FFFFFF"/>
                                  </a:solidFill>
                                  <a:ln w="6350">
                                    <a:solidFill>
                                      <a:sysClr val="window" lastClr="FFFFFF">
                                        <a:lumMod val="50000"/>
                                      </a:sysClr>
                                    </a:solidFill>
                                  </a:ln>
                                  <a:effectLst/>
                                </wps:spPr>
                                <wps:txbx>
                                  <w:txbxContent>
                                    <w:p w14:paraId="28C65C14"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Searching for identity and knowing one's nature</w:t>
                                      </w:r>
                                    </w:p>
                                    <w:p w14:paraId="5CC72509"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songs of human aesthetic needs</w:t>
                                      </w:r>
                                    </w:p>
                                    <w:p w14:paraId="5EE4A5D5"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Knowledge of events and facts</w:t>
                                      </w:r>
                                    </w:p>
                                    <w:p w14:paraId="04BAB4E0"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Remembering human values</w:t>
                                      </w:r>
                                    </w:p>
                                    <w:p w14:paraId="09B99659"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Personal growth and development</w:t>
                                      </w:r>
                                    </w:p>
                                    <w:p w14:paraId="2FC984D0"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Leading the person to the realm of consciousness</w:t>
                                      </w:r>
                                    </w:p>
                                    <w:p w14:paraId="60F8E70B"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Sense of Stability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4433909" y="327509"/>
                                    <a:ext cx="1371198" cy="1313718"/>
                                  </a:xfrm>
                                  <a:prstGeom prst="rect">
                                    <a:avLst/>
                                  </a:prstGeom>
                                  <a:solidFill>
                                    <a:sysClr val="window" lastClr="FFFFFF"/>
                                  </a:solidFill>
                                  <a:ln w="6350">
                                    <a:solidFill>
                                      <a:sysClr val="window" lastClr="FFFFFF">
                                        <a:lumMod val="50000"/>
                                      </a:sysClr>
                                    </a:solidFill>
                                  </a:ln>
                                  <a:effectLst/>
                                </wps:spPr>
                                <wps:txbx>
                                  <w:txbxContent>
                                    <w:p w14:paraId="56E71288"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The growth of personal development</w:t>
                                      </w:r>
                                    </w:p>
                                    <w:p w14:paraId="79BED0EE"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Response to human needs and growth process</w:t>
                                      </w:r>
                                    </w:p>
                                    <w:p w14:paraId="28623F63"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Knowledge of events and facts</w:t>
                                      </w:r>
                                      <w:r w:rsidRPr="00A47997">
                                        <w:rPr>
                                          <w:rFonts w:asciiTheme="majorBidi" w:hAnsiTheme="majorBidi" w:cstheme="majorBidi"/>
                                          <w:sz w:val="16"/>
                                          <w:szCs w:val="16"/>
                                          <w:rtl/>
                                        </w:rPr>
                                        <w:t xml:space="preserve"> </w:t>
                                      </w:r>
                                    </w:p>
                                    <w:p w14:paraId="5C26756E"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Self-discovery</w:t>
                                      </w:r>
                                    </w:p>
                                    <w:p w14:paraId="4A73ED34"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Feeling of self-esteem and dignity</w:t>
                                      </w:r>
                                    </w:p>
                                    <w:p w14:paraId="5C5FC17A"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Responding to human psychological and spiritual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443134" y="1652679"/>
                                    <a:ext cx="1378698" cy="1421675"/>
                                  </a:xfrm>
                                  <a:prstGeom prst="rect">
                                    <a:avLst/>
                                  </a:prstGeom>
                                  <a:solidFill>
                                    <a:sysClr val="window" lastClr="FFFFFF"/>
                                  </a:solidFill>
                                  <a:ln w="6350">
                                    <a:solidFill>
                                      <a:sysClr val="window" lastClr="FFFFFF">
                                        <a:lumMod val="50000"/>
                                      </a:sysClr>
                                    </a:solidFill>
                                  </a:ln>
                                  <a:effectLst/>
                                </wps:spPr>
                                <wps:txbx>
                                  <w:txbxContent>
                                    <w:p w14:paraId="4B59423B"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Asking and finding answers to cognitive questions</w:t>
                                      </w:r>
                                    </w:p>
                                    <w:p w14:paraId="3A4EB264"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Achieving individual identity</w:t>
                                      </w:r>
                                    </w:p>
                                    <w:p w14:paraId="781E81D0"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Encouragement to introspection</w:t>
                                      </w:r>
                                    </w:p>
                                    <w:p w14:paraId="45670073"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Strengthening the concept of self and its nature</w:t>
                                      </w:r>
                                    </w:p>
                                    <w:p w14:paraId="1B89073C"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Discover the deep layers of your existence and nature</w:t>
                                      </w:r>
                                    </w:p>
                                    <w:p w14:paraId="72E738E6"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exaltation of human condition</w:t>
                                      </w:r>
                                    </w:p>
                                    <w:p w14:paraId="2B7EC0EC"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tl/>
                                        </w:rPr>
                                        <w:t xml:space="preserve"> </w:t>
                                      </w:r>
                                      <w:r w:rsidRPr="00A47997">
                                        <w:rPr>
                                          <w:rFonts w:asciiTheme="majorBidi" w:eastAsia="Calibri" w:hAnsiTheme="majorBidi" w:cstheme="majorBidi"/>
                                          <w:noProof/>
                                          <w:sz w:val="16"/>
                                          <w:szCs w:val="16"/>
                                        </w:rPr>
                                        <w:t>Pushing one's consciousness towards the world</w:t>
                                      </w:r>
                                    </w:p>
                                    <w:p w14:paraId="38BBF0D5"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Achieving a higher position of existence</w:t>
                                      </w:r>
                                    </w:p>
                                    <w:p w14:paraId="1D12DFB7"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tl/>
                                        </w:rPr>
                                        <w:t xml:space="preserve"> </w:t>
                                      </w:r>
                                      <w:r w:rsidRPr="00A47997">
                                        <w:rPr>
                                          <w:rFonts w:asciiTheme="majorBidi" w:eastAsia="Calibri" w:hAnsiTheme="majorBidi" w:cstheme="majorBidi"/>
                                          <w:noProof/>
                                          <w:sz w:val="16"/>
                                          <w:szCs w:val="16"/>
                                        </w:rPr>
                                        <w:t>Reaching beyond the senses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4434284" y="3083189"/>
                                    <a:ext cx="1370484" cy="548868"/>
                                  </a:xfrm>
                                  <a:prstGeom prst="rect">
                                    <a:avLst/>
                                  </a:prstGeom>
                                  <a:solidFill>
                                    <a:sysClr val="window" lastClr="FFFFFF"/>
                                  </a:solidFill>
                                  <a:ln w="6350">
                                    <a:solidFill>
                                      <a:sysClr val="window" lastClr="FFFFFF">
                                        <a:lumMod val="50000"/>
                                      </a:sysClr>
                                    </a:solidFill>
                                  </a:ln>
                                  <a:effectLst/>
                                </wps:spPr>
                                <wps:txbx>
                                  <w:txbxContent>
                                    <w:p w14:paraId="1498B73A"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Answer to the sense of aesthetics</w:t>
                                      </w:r>
                                    </w:p>
                                    <w:p w14:paraId="41B9DBA6"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Knowing your identity and nature</w:t>
                                      </w:r>
                                    </w:p>
                                    <w:p w14:paraId="122C5642" w14:textId="77777777" w:rsidR="00062F5E" w:rsidRPr="00A47997" w:rsidRDefault="00062F5E" w:rsidP="00062F5E">
                                      <w:pPr>
                                        <w:spacing w:after="0" w:line="240" w:lineRule="auto"/>
                                        <w:jc w:val="center"/>
                                        <w:rPr>
                                          <w:rFonts w:asciiTheme="majorBidi" w:hAnsiTheme="majorBidi" w:cstheme="majorBidi"/>
                                          <w:b/>
                                          <w:bCs/>
                                          <w:sz w:val="16"/>
                                          <w:szCs w:val="16"/>
                                        </w:rPr>
                                      </w:pPr>
                                      <w:r w:rsidRPr="00A47997">
                                        <w:rPr>
                                          <w:rFonts w:asciiTheme="majorBidi" w:eastAsia="Calibri" w:hAnsiTheme="majorBidi" w:cstheme="majorBidi"/>
                                          <w:noProof/>
                                          <w:sz w:val="16"/>
                                          <w:szCs w:val="16"/>
                                        </w:rPr>
                                        <w:t>The formation of peak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2937342" y="3082119"/>
                                    <a:ext cx="1621731" cy="521374"/>
                                  </a:xfrm>
                                  <a:prstGeom prst="rect">
                                    <a:avLst/>
                                  </a:prstGeom>
                                  <a:solidFill>
                                    <a:sysClr val="window" lastClr="FFFFFF"/>
                                  </a:solidFill>
                                  <a:ln w="6350">
                                    <a:solidFill>
                                      <a:sysClr val="window" lastClr="FFFFFF">
                                        <a:lumMod val="50000"/>
                                      </a:sysClr>
                                    </a:solidFill>
                                  </a:ln>
                                  <a:effectLst/>
                                </wps:spPr>
                                <wps:txbx>
                                  <w:txbxContent>
                                    <w:p w14:paraId="7A57AECA" w14:textId="77777777" w:rsidR="00062F5E" w:rsidRPr="00A47997" w:rsidRDefault="00062F5E" w:rsidP="00A47997">
                                      <w:pPr>
                                        <w:bidi w:val="0"/>
                                        <w:spacing w:after="0" w:line="240" w:lineRule="auto"/>
                                        <w:jc w:val="both"/>
                                        <w:rPr>
                                          <w:rFonts w:asciiTheme="majorBidi" w:hAnsiTheme="majorBidi" w:cstheme="majorBidi"/>
                                          <w:sz w:val="16"/>
                                          <w:szCs w:val="16"/>
                                        </w:rPr>
                                      </w:pPr>
                                      <w:r w:rsidRPr="00A47997">
                                        <w:rPr>
                                          <w:rFonts w:asciiTheme="majorBidi" w:hAnsiTheme="majorBidi" w:cstheme="majorBidi"/>
                                          <w:sz w:val="16"/>
                                          <w:szCs w:val="16"/>
                                        </w:rPr>
                                        <w:t>Attention to the wonders of nature and peak experience</w:t>
                                      </w:r>
                                    </w:p>
                                    <w:p w14:paraId="10D964CF" w14:textId="77777777" w:rsidR="00062F5E" w:rsidRPr="00A47997" w:rsidRDefault="00062F5E" w:rsidP="00A47997">
                                      <w:pPr>
                                        <w:spacing w:after="0" w:line="240" w:lineRule="auto"/>
                                        <w:ind w:left="-150" w:right="-142"/>
                                        <w:jc w:val="center"/>
                                        <w:rPr>
                                          <w:rFonts w:asciiTheme="majorBidi" w:hAnsiTheme="majorBidi" w:cstheme="majorBidi"/>
                                          <w:sz w:val="16"/>
                                          <w:szCs w:val="16"/>
                                        </w:rPr>
                                      </w:pPr>
                                      <w:r w:rsidRPr="00A47997">
                                        <w:rPr>
                                          <w:rFonts w:asciiTheme="majorBidi" w:hAnsiTheme="majorBidi" w:cstheme="majorBidi"/>
                                          <w:sz w:val="16"/>
                                          <w:szCs w:val="16"/>
                                        </w:rPr>
                                        <w:t>Freedom of choice in the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Text Box 176"/>
                                <wps:cNvSpPr txBox="1"/>
                                <wps:spPr>
                                  <a:xfrm>
                                    <a:off x="-2985560" y="-1542058"/>
                                    <a:ext cx="1711169" cy="471824"/>
                                  </a:xfrm>
                                  <a:prstGeom prst="rect">
                                    <a:avLst/>
                                  </a:prstGeom>
                                  <a:solidFill>
                                    <a:sysClr val="window" lastClr="FFFFFF"/>
                                  </a:solidFill>
                                  <a:ln w="6350">
                                    <a:solidFill>
                                      <a:sysClr val="window" lastClr="FFFFFF">
                                        <a:lumMod val="50000"/>
                                      </a:sysClr>
                                    </a:solidFill>
                                    <a:prstDash val="solid"/>
                                  </a:ln>
                                  <a:effectLst/>
                                </wps:spPr>
                                <wps:txbx>
                                  <w:txbxContent>
                                    <w:p w14:paraId="502374C1" w14:textId="77777777" w:rsidR="00062F5E" w:rsidRPr="00A47997" w:rsidRDefault="00062F5E" w:rsidP="00062F5E">
                                      <w:pPr>
                                        <w:jc w:val="center"/>
                                        <w:rPr>
                                          <w:rFonts w:asciiTheme="majorBidi" w:hAnsiTheme="majorBidi" w:cstheme="majorBidi"/>
                                          <w:b/>
                                          <w:bCs/>
                                          <w:sz w:val="16"/>
                                          <w:szCs w:val="16"/>
                                        </w:rPr>
                                      </w:pPr>
                                      <w:r w:rsidRPr="00A47997">
                                        <w:rPr>
                                          <w:rFonts w:asciiTheme="majorBidi" w:hAnsiTheme="majorBidi" w:cstheme="majorBidi"/>
                                          <w:b/>
                                          <w:bCs/>
                                          <w:sz w:val="16"/>
                                          <w:szCs w:val="16"/>
                                        </w:rPr>
                                        <w:t>Conceptual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Text Box 177"/>
                                <wps:cNvSpPr txBox="1"/>
                                <wps:spPr>
                                  <a:xfrm>
                                    <a:off x="-1181852" y="-1542058"/>
                                    <a:ext cx="796111" cy="475824"/>
                                  </a:xfrm>
                                  <a:prstGeom prst="rect">
                                    <a:avLst/>
                                  </a:prstGeom>
                                  <a:solidFill>
                                    <a:sysClr val="window" lastClr="FFFFFF"/>
                                  </a:solidFill>
                                  <a:ln w="6350">
                                    <a:solidFill>
                                      <a:sysClr val="window" lastClr="FFFFFF">
                                        <a:lumMod val="50000"/>
                                      </a:sysClr>
                                    </a:solidFill>
                                  </a:ln>
                                  <a:effectLst/>
                                </wps:spPr>
                                <wps:txbx>
                                  <w:txbxContent>
                                    <w:p w14:paraId="54ADDDED" w14:textId="7D3DF1B8" w:rsidR="00062F5E" w:rsidRPr="007C1DD9" w:rsidRDefault="005058F7" w:rsidP="00062F5E">
                                      <w:pPr>
                                        <w:spacing w:after="0" w:line="240" w:lineRule="auto"/>
                                        <w:ind w:left="-90" w:right="-100"/>
                                        <w:jc w:val="center"/>
                                        <w:rPr>
                                          <w:rFonts w:asciiTheme="majorBidi" w:hAnsiTheme="majorBidi" w:cstheme="majorBidi"/>
                                          <w:b/>
                                          <w:bCs/>
                                          <w:sz w:val="16"/>
                                          <w:szCs w:val="16"/>
                                        </w:rPr>
                                      </w:pPr>
                                      <w:r w:rsidRPr="007C1DD9">
                                        <w:rPr>
                                          <w:rFonts w:asciiTheme="majorBidi" w:hAnsiTheme="majorBidi" w:cstheme="majorBidi"/>
                                          <w:b/>
                                          <w:bCs/>
                                          <w:sz w:val="16"/>
                                          <w:szCs w:val="16"/>
                                        </w:rPr>
                                        <w:t>the design components of residential complexes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Text Box 178"/>
                                <wps:cNvSpPr txBox="1"/>
                                <wps:spPr>
                                  <a:xfrm>
                                    <a:off x="-297425" y="-1542058"/>
                                    <a:ext cx="873433" cy="475880"/>
                                  </a:xfrm>
                                  <a:prstGeom prst="rect">
                                    <a:avLst/>
                                  </a:prstGeom>
                                  <a:solidFill>
                                    <a:sysClr val="window" lastClr="FFFFFF"/>
                                  </a:solidFill>
                                  <a:ln w="6350">
                                    <a:solidFill>
                                      <a:sysClr val="window" lastClr="FFFFFF">
                                        <a:lumMod val="50000"/>
                                      </a:sysClr>
                                    </a:solidFill>
                                  </a:ln>
                                  <a:effectLst/>
                                </wps:spPr>
                                <wps:txbx>
                                  <w:txbxContent>
                                    <w:p w14:paraId="68C86DFD" w14:textId="178FA25E" w:rsidR="00062F5E" w:rsidRPr="007C1DD9" w:rsidRDefault="005058F7" w:rsidP="005058F7">
                                      <w:pPr>
                                        <w:spacing w:after="0" w:line="240" w:lineRule="auto"/>
                                        <w:ind w:left="-90" w:right="-133"/>
                                        <w:jc w:val="center"/>
                                        <w:rPr>
                                          <w:rFonts w:asciiTheme="majorBidi" w:hAnsiTheme="majorBidi" w:cstheme="majorBidi"/>
                                          <w:b/>
                                          <w:bCs/>
                                          <w:sz w:val="16"/>
                                          <w:szCs w:val="16"/>
                                        </w:rPr>
                                      </w:pPr>
                                      <w:r w:rsidRPr="007C1DD9">
                                        <w:rPr>
                                          <w:rFonts w:asciiTheme="majorBidi" w:hAnsiTheme="majorBidi" w:cstheme="majorBidi"/>
                                          <w:b/>
                                          <w:bCs/>
                                          <w:sz w:val="16"/>
                                          <w:szCs w:val="16"/>
                                        </w:rPr>
                                        <w:t>the design dimensions of residential complexes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Text Box 179"/>
                                <wps:cNvSpPr txBox="1"/>
                                <wps:spPr>
                                  <a:xfrm>
                                    <a:off x="-4432776" y="-1542058"/>
                                    <a:ext cx="1391359" cy="475882"/>
                                  </a:xfrm>
                                  <a:prstGeom prst="rect">
                                    <a:avLst/>
                                  </a:prstGeom>
                                  <a:solidFill>
                                    <a:sysClr val="window" lastClr="FFFFFF"/>
                                  </a:solidFill>
                                  <a:ln w="6350">
                                    <a:solidFill>
                                      <a:sysClr val="window" lastClr="FFFFFF">
                                        <a:lumMod val="50000"/>
                                      </a:sysClr>
                                    </a:solidFill>
                                  </a:ln>
                                  <a:effectLst/>
                                </wps:spPr>
                                <wps:txbx>
                                  <w:txbxContent>
                                    <w:p w14:paraId="1C61FE5D" w14:textId="77777777" w:rsidR="00062F5E" w:rsidRPr="00A47997" w:rsidRDefault="00062F5E" w:rsidP="00062F5E">
                                      <w:pPr>
                                        <w:spacing w:after="0" w:line="240" w:lineRule="auto"/>
                                        <w:ind w:left="48"/>
                                        <w:jc w:val="center"/>
                                        <w:rPr>
                                          <w:rFonts w:asciiTheme="majorBidi" w:hAnsiTheme="majorBidi" w:cstheme="majorBidi"/>
                                          <w:b/>
                                          <w:bCs/>
                                          <w:sz w:val="16"/>
                                          <w:szCs w:val="16"/>
                                        </w:rPr>
                                      </w:pPr>
                                      <w:r w:rsidRPr="00A47997">
                                        <w:rPr>
                                          <w:rFonts w:asciiTheme="majorBidi" w:hAnsiTheme="majorBidi" w:cstheme="majorBidi"/>
                                          <w:b/>
                                          <w:bCs/>
                                          <w:sz w:val="16"/>
                                          <w:szCs w:val="16"/>
                                        </w:rPr>
                                        <w:t>Factors affecting self-actualization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 name="Text Box 180"/>
                              <wps:cNvSpPr txBox="1"/>
                              <wps:spPr>
                                <a:xfrm>
                                  <a:off x="751055" y="-406922"/>
                                  <a:ext cx="796638" cy="621673"/>
                                </a:xfrm>
                                <a:prstGeom prst="rect">
                                  <a:avLst/>
                                </a:prstGeom>
                                <a:solidFill>
                                  <a:srgbClr val="9CBEBD">
                                    <a:lumMod val="60000"/>
                                    <a:lumOff val="40000"/>
                                  </a:srgbClr>
                                </a:solidFill>
                                <a:ln w="6350">
                                  <a:noFill/>
                                </a:ln>
                                <a:effectLst/>
                              </wps:spPr>
                              <wps:txbx>
                                <w:txbxContent>
                                  <w:p w14:paraId="793CD74C" w14:textId="77777777" w:rsidR="007C1DD9" w:rsidRPr="007C1DD9" w:rsidRDefault="007C1DD9" w:rsidP="00062F5E">
                                    <w:pPr>
                                      <w:jc w:val="center"/>
                                      <w:rPr>
                                        <w:rFonts w:asciiTheme="majorBidi" w:hAnsiTheme="majorBidi" w:cstheme="majorBidi"/>
                                        <w:sz w:val="6"/>
                                        <w:szCs w:val="6"/>
                                      </w:rPr>
                                    </w:pPr>
                                  </w:p>
                                  <w:p w14:paraId="0F0457A1" w14:textId="7533C4F3" w:rsidR="00062F5E" w:rsidRPr="00A47997" w:rsidRDefault="007C1DD9" w:rsidP="00062F5E">
                                    <w:pPr>
                                      <w:jc w:val="center"/>
                                      <w:rPr>
                                        <w:rFonts w:asciiTheme="majorBidi" w:hAnsiTheme="majorBidi" w:cstheme="majorBidi"/>
                                        <w:sz w:val="16"/>
                                        <w:szCs w:val="16"/>
                                      </w:rPr>
                                    </w:pPr>
                                    <w:r>
                                      <w:rPr>
                                        <w:rFonts w:asciiTheme="majorBidi" w:hAnsiTheme="majorBidi" w:cstheme="majorBidi"/>
                                        <w:sz w:val="16"/>
                                        <w:szCs w:val="16"/>
                                      </w:rPr>
                                      <w:t>C</w:t>
                                    </w:r>
                                    <w:r w:rsidR="00062F5E" w:rsidRPr="00A47997">
                                      <w:rPr>
                                        <w:rFonts w:asciiTheme="majorBidi" w:hAnsiTheme="majorBidi" w:cstheme="majorBidi"/>
                                        <w:sz w:val="16"/>
                                        <w:szCs w:val="16"/>
                                      </w:rPr>
                                      <w:t xml:space="preserve">reative </w:t>
                                    </w:r>
                                    <w:r>
                                      <w:rPr>
                                        <w:rFonts w:asciiTheme="majorBidi" w:hAnsiTheme="majorBidi" w:cstheme="majorBidi"/>
                                        <w:sz w:val="16"/>
                                        <w:szCs w:val="16"/>
                                      </w:rPr>
                                      <w:t>E</w:t>
                                    </w:r>
                                    <w:r w:rsidR="00062F5E" w:rsidRPr="00A47997">
                                      <w:rPr>
                                        <w:rFonts w:asciiTheme="majorBidi" w:hAnsiTheme="majorBidi" w:cstheme="majorBidi"/>
                                        <w:sz w:val="16"/>
                                        <w:szCs w:val="16"/>
                                      </w:rPr>
                                      <w:t>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751053" y="949095"/>
                                  <a:ext cx="796639" cy="722565"/>
                                </a:xfrm>
                                <a:prstGeom prst="rect">
                                  <a:avLst/>
                                </a:prstGeom>
                                <a:solidFill>
                                  <a:srgbClr val="9CBEBD">
                                    <a:lumMod val="60000"/>
                                    <a:lumOff val="40000"/>
                                  </a:srgbClr>
                                </a:solidFill>
                                <a:ln w="6350">
                                  <a:noFill/>
                                </a:ln>
                                <a:effectLst/>
                              </wps:spPr>
                              <wps:txbx>
                                <w:txbxContent>
                                  <w:p w14:paraId="53EAA086" w14:textId="77777777" w:rsidR="007C1DD9" w:rsidRPr="007C1DD9" w:rsidRDefault="007C1DD9" w:rsidP="00062F5E">
                                    <w:pPr>
                                      <w:jc w:val="center"/>
                                      <w:rPr>
                                        <w:rFonts w:asciiTheme="majorBidi" w:hAnsiTheme="majorBidi" w:cstheme="majorBidi"/>
                                        <w:sz w:val="24"/>
                                        <w:szCs w:val="24"/>
                                      </w:rPr>
                                    </w:pPr>
                                  </w:p>
                                  <w:p w14:paraId="5A142289" w14:textId="44F4DDB1" w:rsidR="00062F5E" w:rsidRPr="00A47997" w:rsidRDefault="007C1DD9" w:rsidP="00062F5E">
                                    <w:pPr>
                                      <w:jc w:val="center"/>
                                      <w:rPr>
                                        <w:rFonts w:asciiTheme="majorBidi" w:hAnsiTheme="majorBidi" w:cstheme="majorBidi"/>
                                        <w:sz w:val="16"/>
                                        <w:szCs w:val="16"/>
                                      </w:rPr>
                                    </w:pPr>
                                    <w:r>
                                      <w:rPr>
                                        <w:rFonts w:asciiTheme="majorBidi" w:hAnsiTheme="majorBidi" w:cstheme="majorBidi"/>
                                        <w:sz w:val="16"/>
                                        <w:szCs w:val="16"/>
                                      </w:rPr>
                                      <w:t>E</w:t>
                                    </w:r>
                                    <w:r w:rsidR="00062F5E" w:rsidRPr="00A47997">
                                      <w:rPr>
                                        <w:rFonts w:asciiTheme="majorBidi" w:hAnsiTheme="majorBidi" w:cstheme="majorBidi"/>
                                        <w:sz w:val="16"/>
                                        <w:szCs w:val="16"/>
                                      </w:rPr>
                                      <w:t>ventability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750791" y="-1028595"/>
                                  <a:ext cx="796901" cy="595595"/>
                                </a:xfrm>
                                <a:prstGeom prst="rect">
                                  <a:avLst/>
                                </a:prstGeom>
                                <a:solidFill>
                                  <a:srgbClr val="9CBEBD">
                                    <a:lumMod val="60000"/>
                                    <a:lumOff val="40000"/>
                                  </a:srgbClr>
                                </a:solidFill>
                                <a:ln w="6350">
                                  <a:noFill/>
                                </a:ln>
                                <a:effectLst/>
                              </wps:spPr>
                              <wps:txbx>
                                <w:txbxContent>
                                  <w:p w14:paraId="1DDC58AA" w14:textId="77777777" w:rsidR="007C1DD9" w:rsidRDefault="007C1DD9" w:rsidP="00062F5E">
                                    <w:pPr>
                                      <w:jc w:val="center"/>
                                      <w:rPr>
                                        <w:rFonts w:asciiTheme="majorBidi" w:hAnsiTheme="majorBidi" w:cstheme="majorBidi"/>
                                        <w:sz w:val="16"/>
                                        <w:szCs w:val="16"/>
                                      </w:rPr>
                                    </w:pPr>
                                  </w:p>
                                  <w:p w14:paraId="5FD25E7F" w14:textId="5BD1E21D" w:rsidR="00062F5E" w:rsidRPr="00A47997" w:rsidRDefault="005058F7" w:rsidP="00062F5E">
                                    <w:pPr>
                                      <w:jc w:val="center"/>
                                      <w:rPr>
                                        <w:rFonts w:asciiTheme="majorBidi" w:hAnsiTheme="majorBidi" w:cstheme="majorBidi"/>
                                        <w:sz w:val="16"/>
                                        <w:szCs w:val="16"/>
                                      </w:rPr>
                                    </w:pPr>
                                    <w:r w:rsidRPr="005058F7">
                                      <w:rPr>
                                        <w:rFonts w:asciiTheme="majorBidi" w:hAnsiTheme="majorBidi" w:cstheme="majorBidi"/>
                                        <w:sz w:val="16"/>
                                        <w:szCs w:val="16"/>
                                      </w:rPr>
                                      <w:t>Participatability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751055" y="251251"/>
                                  <a:ext cx="796638" cy="637360"/>
                                </a:xfrm>
                                <a:prstGeom prst="rect">
                                  <a:avLst/>
                                </a:prstGeom>
                                <a:solidFill>
                                  <a:srgbClr val="9CBEBD">
                                    <a:lumMod val="60000"/>
                                    <a:lumOff val="40000"/>
                                  </a:srgbClr>
                                </a:solidFill>
                                <a:ln w="6350">
                                  <a:noFill/>
                                </a:ln>
                                <a:effectLst/>
                              </wps:spPr>
                              <wps:txbx>
                                <w:txbxContent>
                                  <w:p w14:paraId="6CEB3A51" w14:textId="77777777" w:rsidR="007C1DD9" w:rsidRPr="007C1DD9" w:rsidRDefault="007C1DD9" w:rsidP="00062F5E">
                                    <w:pPr>
                                      <w:jc w:val="center"/>
                                      <w:rPr>
                                        <w:rFonts w:asciiTheme="majorBidi" w:hAnsiTheme="majorBidi" w:cstheme="majorBidi"/>
                                        <w:sz w:val="8"/>
                                        <w:szCs w:val="8"/>
                                      </w:rPr>
                                    </w:pPr>
                                  </w:p>
                                  <w:p w14:paraId="6256AA1B" w14:textId="494D5BD8" w:rsidR="00062F5E" w:rsidRPr="00A47997" w:rsidRDefault="005058F7" w:rsidP="00062F5E">
                                    <w:pPr>
                                      <w:jc w:val="center"/>
                                      <w:rPr>
                                        <w:rFonts w:asciiTheme="majorBidi" w:hAnsiTheme="majorBidi" w:cstheme="majorBidi"/>
                                        <w:sz w:val="16"/>
                                        <w:szCs w:val="16"/>
                                      </w:rPr>
                                    </w:pPr>
                                    <w:r w:rsidRPr="005058F7">
                                      <w:rPr>
                                        <w:rFonts w:asciiTheme="majorBidi" w:hAnsiTheme="majorBidi" w:cstheme="majorBidi"/>
                                        <w:sz w:val="16"/>
                                        <w:szCs w:val="16"/>
                                      </w:rPr>
                                      <w:t xml:space="preserve">Social </w:t>
                                    </w:r>
                                    <w:r w:rsidR="007C1DD9">
                                      <w:rPr>
                                        <w:rFonts w:asciiTheme="majorBidi" w:hAnsiTheme="majorBidi" w:cstheme="majorBidi"/>
                                        <w:sz w:val="16"/>
                                        <w:szCs w:val="16"/>
                                      </w:rPr>
                                      <w:t>I</w:t>
                                    </w:r>
                                    <w:r w:rsidRPr="005058F7">
                                      <w:rPr>
                                        <w:rFonts w:asciiTheme="majorBidi" w:hAnsiTheme="majorBidi" w:cstheme="majorBidi"/>
                                        <w:sz w:val="16"/>
                                        <w:szCs w:val="16"/>
                                      </w:rPr>
                                      <w:t>nteractions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754298" y="2416387"/>
                                  <a:ext cx="793394" cy="634862"/>
                                </a:xfrm>
                                <a:prstGeom prst="rect">
                                  <a:avLst/>
                                </a:prstGeom>
                                <a:solidFill>
                                  <a:srgbClr val="9CBEBD">
                                    <a:lumMod val="60000"/>
                                    <a:lumOff val="40000"/>
                                  </a:srgbClr>
                                </a:solidFill>
                                <a:ln w="6350">
                                  <a:noFill/>
                                </a:ln>
                                <a:effectLst/>
                              </wps:spPr>
                              <wps:txbx>
                                <w:txbxContent>
                                  <w:p w14:paraId="5DFFE4A3" w14:textId="77777777" w:rsidR="007C1DD9" w:rsidRPr="007C1DD9" w:rsidRDefault="007C1DD9" w:rsidP="00062F5E">
                                    <w:pPr>
                                      <w:jc w:val="center"/>
                                      <w:rPr>
                                        <w:rFonts w:asciiTheme="majorBidi" w:hAnsiTheme="majorBidi" w:cstheme="majorBidi"/>
                                        <w:sz w:val="10"/>
                                        <w:szCs w:val="10"/>
                                      </w:rPr>
                                    </w:pPr>
                                  </w:p>
                                  <w:p w14:paraId="7D5AF45D" w14:textId="4FB14063" w:rsidR="00062F5E" w:rsidRPr="00A47997" w:rsidRDefault="005058F7" w:rsidP="00062F5E">
                                    <w:pPr>
                                      <w:jc w:val="center"/>
                                      <w:rPr>
                                        <w:rFonts w:asciiTheme="majorBidi" w:hAnsiTheme="majorBidi" w:cstheme="majorBidi"/>
                                        <w:sz w:val="16"/>
                                        <w:szCs w:val="16"/>
                                      </w:rPr>
                                    </w:pPr>
                                    <w:r w:rsidRPr="005058F7">
                                      <w:rPr>
                                        <w:rFonts w:asciiTheme="majorBidi" w:hAnsiTheme="majorBidi" w:cstheme="majorBidi"/>
                                        <w:sz w:val="16"/>
                                        <w:szCs w:val="16"/>
                                      </w:rPr>
                                      <w:t>Environmental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754542" y="1695706"/>
                                  <a:ext cx="793149" cy="667844"/>
                                </a:xfrm>
                                <a:prstGeom prst="rect">
                                  <a:avLst/>
                                </a:prstGeom>
                                <a:solidFill>
                                  <a:srgbClr val="9CBEBD">
                                    <a:lumMod val="60000"/>
                                    <a:lumOff val="40000"/>
                                  </a:srgbClr>
                                </a:solidFill>
                                <a:ln w="6350">
                                  <a:noFill/>
                                </a:ln>
                                <a:effectLst/>
                              </wps:spPr>
                              <wps:txbx>
                                <w:txbxContent>
                                  <w:p w14:paraId="545B5AA5" w14:textId="77777777" w:rsidR="007C1DD9" w:rsidRPr="007C1DD9" w:rsidRDefault="007C1DD9" w:rsidP="00062F5E">
                                    <w:pPr>
                                      <w:jc w:val="center"/>
                                      <w:rPr>
                                        <w:rFonts w:asciiTheme="majorBidi" w:hAnsiTheme="majorBidi" w:cstheme="majorBidi"/>
                                        <w:sz w:val="20"/>
                                        <w:szCs w:val="20"/>
                                      </w:rPr>
                                    </w:pPr>
                                  </w:p>
                                  <w:p w14:paraId="137E9197" w14:textId="6B1D0BD2" w:rsidR="00062F5E" w:rsidRPr="00A47997" w:rsidRDefault="005058F7" w:rsidP="00062F5E">
                                    <w:pPr>
                                      <w:jc w:val="center"/>
                                      <w:rPr>
                                        <w:rFonts w:asciiTheme="majorBidi" w:hAnsiTheme="majorBidi" w:cstheme="majorBidi"/>
                                        <w:sz w:val="16"/>
                                        <w:szCs w:val="16"/>
                                      </w:rPr>
                                    </w:pPr>
                                    <w:r w:rsidRPr="005058F7">
                                      <w:rPr>
                                        <w:rFonts w:asciiTheme="majorBidi" w:hAnsiTheme="majorBidi" w:cstheme="majorBidi"/>
                                        <w:sz w:val="16"/>
                                        <w:szCs w:val="16"/>
                                      </w:rPr>
                                      <w:t>Discoverability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757201" y="3083752"/>
                                  <a:ext cx="790491" cy="548763"/>
                                </a:xfrm>
                                <a:prstGeom prst="rect">
                                  <a:avLst/>
                                </a:prstGeom>
                                <a:solidFill>
                                  <a:srgbClr val="9CBEBD">
                                    <a:lumMod val="60000"/>
                                    <a:lumOff val="40000"/>
                                  </a:srgbClr>
                                </a:solidFill>
                                <a:ln w="6350">
                                  <a:noFill/>
                                </a:ln>
                                <a:effectLst/>
                              </wps:spPr>
                              <wps:txbx>
                                <w:txbxContent>
                                  <w:p w14:paraId="2CE59DE6" w14:textId="77777777" w:rsidR="007C1DD9" w:rsidRPr="007C1DD9" w:rsidRDefault="007C1DD9" w:rsidP="00062F5E">
                                    <w:pPr>
                                      <w:jc w:val="center"/>
                                      <w:rPr>
                                        <w:rFonts w:asciiTheme="majorBidi" w:hAnsiTheme="majorBidi" w:cstheme="majorBidi"/>
                                        <w:sz w:val="8"/>
                                        <w:szCs w:val="8"/>
                                      </w:rPr>
                                    </w:pPr>
                                  </w:p>
                                  <w:p w14:paraId="23C58C33" w14:textId="02E52C6A" w:rsidR="00062F5E" w:rsidRPr="00A47997" w:rsidRDefault="007C1DD9" w:rsidP="00062F5E">
                                    <w:pPr>
                                      <w:jc w:val="center"/>
                                      <w:rPr>
                                        <w:rFonts w:asciiTheme="majorBidi" w:hAnsiTheme="majorBidi" w:cstheme="majorBidi"/>
                                        <w:sz w:val="16"/>
                                        <w:szCs w:val="16"/>
                                      </w:rPr>
                                    </w:pPr>
                                    <w:r>
                                      <w:rPr>
                                        <w:rFonts w:asciiTheme="majorBidi" w:hAnsiTheme="majorBidi" w:cstheme="majorBidi"/>
                                        <w:sz w:val="16"/>
                                        <w:szCs w:val="16"/>
                                      </w:rPr>
                                      <w:t>D</w:t>
                                    </w:r>
                                    <w:r w:rsidR="00062F5E" w:rsidRPr="00A47997">
                                      <w:rPr>
                                        <w:rFonts w:asciiTheme="majorBidi" w:hAnsiTheme="majorBidi" w:cstheme="majorBidi"/>
                                        <w:sz w:val="16"/>
                                        <w:szCs w:val="16"/>
                                      </w:rPr>
                                      <w:t>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1670378" y="3090219"/>
                                  <a:ext cx="782947" cy="513275"/>
                                </a:xfrm>
                                <a:prstGeom prst="rect">
                                  <a:avLst/>
                                </a:prstGeom>
                                <a:solidFill>
                                  <a:srgbClr val="DFDCB7"/>
                                </a:solidFill>
                                <a:ln w="6350">
                                  <a:solidFill>
                                    <a:sysClr val="window" lastClr="FFFFFF">
                                      <a:lumMod val="65000"/>
                                    </a:sysClr>
                                  </a:solidFill>
                                </a:ln>
                                <a:effectLst/>
                              </wps:spPr>
                              <wps:txbx>
                                <w:txbxContent>
                                  <w:p w14:paraId="679B1359" w14:textId="77777777" w:rsidR="007C1DD9" w:rsidRPr="007C1DD9" w:rsidRDefault="007C1DD9" w:rsidP="00062F5E">
                                    <w:pPr>
                                      <w:ind w:right="-142"/>
                                      <w:jc w:val="center"/>
                                      <w:rPr>
                                        <w:rStyle w:val="Char"/>
                                        <w:rFonts w:asciiTheme="majorBidi" w:eastAsia="Calibri" w:hAnsiTheme="majorBidi" w:cstheme="majorBidi"/>
                                        <w:sz w:val="12"/>
                                        <w:szCs w:val="12"/>
                                      </w:rPr>
                                    </w:pPr>
                                  </w:p>
                                  <w:p w14:paraId="0604CD24" w14:textId="7FE74DA8" w:rsidR="00062F5E" w:rsidRPr="00A47997" w:rsidRDefault="00015581" w:rsidP="00062F5E">
                                    <w:pPr>
                                      <w:ind w:right="-142"/>
                                      <w:jc w:val="center"/>
                                      <w:rPr>
                                        <w:rFonts w:asciiTheme="majorBidi" w:hAnsiTheme="majorBidi" w:cstheme="majorBidi"/>
                                        <w:sz w:val="16"/>
                                        <w:szCs w:val="16"/>
                                      </w:rPr>
                                    </w:pPr>
                                    <w:r w:rsidRPr="00015581">
                                      <w:rPr>
                                        <w:rStyle w:val="Char"/>
                                        <w:rFonts w:asciiTheme="majorBidi" w:eastAsia="Calibri" w:hAnsiTheme="majorBidi" w:cstheme="majorBidi"/>
                                        <w:sz w:val="16"/>
                                        <w:szCs w:val="16"/>
                                      </w:rPr>
                                      <w:t>Physical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188"/>
                              <wps:cNvSpPr txBox="1"/>
                              <wps:spPr>
                                <a:xfrm>
                                  <a:off x="1671861" y="-1024547"/>
                                  <a:ext cx="782292" cy="1243346"/>
                                </a:xfrm>
                                <a:prstGeom prst="rect">
                                  <a:avLst/>
                                </a:prstGeom>
                                <a:solidFill>
                                  <a:srgbClr val="DFDCB7"/>
                                </a:solidFill>
                                <a:ln w="6350">
                                  <a:solidFill>
                                    <a:sysClr val="window" lastClr="FFFFFF">
                                      <a:lumMod val="65000"/>
                                    </a:sysClr>
                                  </a:solidFill>
                                </a:ln>
                                <a:effectLst/>
                              </wps:spPr>
                              <wps:txbx>
                                <w:txbxContent>
                                  <w:p w14:paraId="5A4E5024" w14:textId="77777777" w:rsidR="00062F5E" w:rsidRPr="00A47997" w:rsidRDefault="00062F5E" w:rsidP="00062F5E">
                                    <w:pPr>
                                      <w:spacing w:after="0" w:line="240" w:lineRule="auto"/>
                                      <w:jc w:val="center"/>
                                      <w:rPr>
                                        <w:rStyle w:val="Char"/>
                                        <w:rFonts w:asciiTheme="majorBidi" w:eastAsia="Calibri" w:hAnsiTheme="majorBidi" w:cstheme="majorBidi"/>
                                        <w:b w:val="0"/>
                                        <w:bCs w:val="0"/>
                                        <w:sz w:val="16"/>
                                        <w:szCs w:val="16"/>
                                        <w:rtl/>
                                      </w:rPr>
                                    </w:pPr>
                                  </w:p>
                                  <w:p w14:paraId="1705DA34" w14:textId="77777777" w:rsidR="007C1DD9" w:rsidRDefault="007C1DD9" w:rsidP="00062F5E">
                                    <w:pPr>
                                      <w:jc w:val="center"/>
                                      <w:rPr>
                                        <w:rStyle w:val="Char"/>
                                        <w:rFonts w:asciiTheme="majorBidi" w:eastAsia="Calibri" w:hAnsiTheme="majorBidi" w:cstheme="majorBidi"/>
                                        <w:sz w:val="16"/>
                                        <w:szCs w:val="16"/>
                                      </w:rPr>
                                    </w:pPr>
                                  </w:p>
                                  <w:p w14:paraId="0BF547D8" w14:textId="77777777" w:rsidR="007C1DD9" w:rsidRDefault="007C1DD9" w:rsidP="00062F5E">
                                    <w:pPr>
                                      <w:jc w:val="center"/>
                                      <w:rPr>
                                        <w:rStyle w:val="Char"/>
                                        <w:rFonts w:asciiTheme="majorBidi" w:eastAsia="Calibri" w:hAnsiTheme="majorBidi" w:cstheme="majorBidi"/>
                                        <w:sz w:val="16"/>
                                        <w:szCs w:val="16"/>
                                      </w:rPr>
                                    </w:pPr>
                                  </w:p>
                                  <w:p w14:paraId="1220A184" w14:textId="5690CC2A" w:rsidR="00062F5E" w:rsidRPr="00A47997" w:rsidRDefault="00015581" w:rsidP="00062F5E">
                                    <w:pPr>
                                      <w:jc w:val="center"/>
                                      <w:rPr>
                                        <w:rFonts w:asciiTheme="majorBidi" w:hAnsiTheme="majorBidi" w:cstheme="majorBidi"/>
                                        <w:sz w:val="16"/>
                                        <w:szCs w:val="16"/>
                                      </w:rPr>
                                    </w:pPr>
                                    <w:r w:rsidRPr="00015581">
                                      <w:rPr>
                                        <w:rStyle w:val="Char"/>
                                        <w:rFonts w:asciiTheme="majorBidi" w:eastAsia="Calibri" w:hAnsiTheme="majorBidi" w:cstheme="majorBidi"/>
                                        <w:sz w:val="16"/>
                                        <w:szCs w:val="16"/>
                                      </w:rPr>
                                      <w:t>Functional-Activity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189"/>
                              <wps:cNvSpPr txBox="1"/>
                              <wps:spPr>
                                <a:xfrm>
                                  <a:off x="1669779" y="2424486"/>
                                  <a:ext cx="783684" cy="635011"/>
                                </a:xfrm>
                                <a:prstGeom prst="rect">
                                  <a:avLst/>
                                </a:prstGeom>
                                <a:solidFill>
                                  <a:srgbClr val="DFDCB7"/>
                                </a:solidFill>
                                <a:ln w="6350">
                                  <a:solidFill>
                                    <a:sysClr val="window" lastClr="FFFFFF">
                                      <a:lumMod val="65000"/>
                                    </a:sysClr>
                                  </a:solidFill>
                                </a:ln>
                                <a:effectLst/>
                              </wps:spPr>
                              <wps:txbx>
                                <w:txbxContent>
                                  <w:p w14:paraId="5F568168" w14:textId="77777777" w:rsidR="007C1DD9" w:rsidRDefault="007C1DD9" w:rsidP="00062F5E">
                                    <w:pPr>
                                      <w:spacing w:after="0" w:line="240" w:lineRule="auto"/>
                                      <w:ind w:left="-58" w:right="-142"/>
                                      <w:jc w:val="center"/>
                                      <w:rPr>
                                        <w:rStyle w:val="Char"/>
                                        <w:rFonts w:asciiTheme="majorBidi" w:eastAsia="Calibri" w:hAnsiTheme="majorBidi" w:cstheme="majorBidi"/>
                                        <w:sz w:val="16"/>
                                        <w:szCs w:val="16"/>
                                      </w:rPr>
                                    </w:pPr>
                                  </w:p>
                                  <w:p w14:paraId="24D8F8E6" w14:textId="77777777" w:rsidR="007C1DD9" w:rsidRPr="007C1DD9" w:rsidRDefault="007C1DD9" w:rsidP="00062F5E">
                                    <w:pPr>
                                      <w:spacing w:after="0" w:line="240" w:lineRule="auto"/>
                                      <w:ind w:left="-58" w:right="-142"/>
                                      <w:jc w:val="center"/>
                                      <w:rPr>
                                        <w:rStyle w:val="Char"/>
                                        <w:rFonts w:asciiTheme="majorBidi" w:eastAsia="Calibri" w:hAnsiTheme="majorBidi" w:cstheme="majorBidi"/>
                                        <w:sz w:val="8"/>
                                        <w:szCs w:val="8"/>
                                      </w:rPr>
                                    </w:pPr>
                                  </w:p>
                                  <w:p w14:paraId="3814F7BD" w14:textId="14AF5192" w:rsidR="00062F5E" w:rsidRPr="00A47997" w:rsidRDefault="00015581" w:rsidP="00062F5E">
                                    <w:pPr>
                                      <w:spacing w:after="0" w:line="240" w:lineRule="auto"/>
                                      <w:ind w:left="-58" w:right="-142"/>
                                      <w:jc w:val="center"/>
                                      <w:rPr>
                                        <w:rFonts w:asciiTheme="majorBidi" w:eastAsia="Calibri" w:hAnsiTheme="majorBidi" w:cstheme="majorBidi"/>
                                        <w:sz w:val="16"/>
                                        <w:szCs w:val="16"/>
                                      </w:rPr>
                                    </w:pPr>
                                    <w:r w:rsidRPr="00015581">
                                      <w:rPr>
                                        <w:rStyle w:val="Char"/>
                                        <w:rFonts w:asciiTheme="majorBidi" w:eastAsia="Calibri" w:hAnsiTheme="majorBidi" w:cstheme="majorBidi"/>
                                        <w:sz w:val="16"/>
                                        <w:szCs w:val="16"/>
                                      </w:rPr>
                                      <w:t>Cognitive-Semantic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1670556" y="1701173"/>
                                  <a:ext cx="783045" cy="670476"/>
                                </a:xfrm>
                                <a:prstGeom prst="rect">
                                  <a:avLst/>
                                </a:prstGeom>
                                <a:solidFill>
                                  <a:srgbClr val="DFDCB7"/>
                                </a:solidFill>
                                <a:ln w="6350">
                                  <a:solidFill>
                                    <a:sysClr val="window" lastClr="FFFFFF">
                                      <a:lumMod val="65000"/>
                                    </a:sysClr>
                                  </a:solidFill>
                                </a:ln>
                                <a:effectLst/>
                              </wps:spPr>
                              <wps:txbx>
                                <w:txbxContent>
                                  <w:p w14:paraId="262FA017" w14:textId="77777777" w:rsidR="007C1DD9" w:rsidRDefault="007C1DD9" w:rsidP="00062F5E">
                                    <w:pPr>
                                      <w:spacing w:after="0" w:line="240" w:lineRule="auto"/>
                                      <w:jc w:val="center"/>
                                      <w:rPr>
                                        <w:rStyle w:val="Char"/>
                                        <w:rFonts w:asciiTheme="majorBidi" w:eastAsia="Calibri" w:hAnsiTheme="majorBidi" w:cstheme="majorBidi"/>
                                        <w:sz w:val="16"/>
                                        <w:szCs w:val="16"/>
                                      </w:rPr>
                                    </w:pPr>
                                  </w:p>
                                  <w:p w14:paraId="5D59E807" w14:textId="77777777" w:rsidR="007C1DD9" w:rsidRDefault="007C1DD9" w:rsidP="00062F5E">
                                    <w:pPr>
                                      <w:spacing w:after="0" w:line="240" w:lineRule="auto"/>
                                      <w:jc w:val="center"/>
                                      <w:rPr>
                                        <w:rStyle w:val="Char"/>
                                        <w:rFonts w:asciiTheme="majorBidi" w:eastAsia="Calibri" w:hAnsiTheme="majorBidi" w:cstheme="majorBidi"/>
                                        <w:sz w:val="16"/>
                                        <w:szCs w:val="16"/>
                                      </w:rPr>
                                    </w:pPr>
                                  </w:p>
                                  <w:p w14:paraId="6196295C" w14:textId="0C1D5BDD" w:rsidR="00062F5E" w:rsidRPr="00A47997" w:rsidRDefault="00015581" w:rsidP="00062F5E">
                                    <w:pPr>
                                      <w:spacing w:after="0" w:line="240" w:lineRule="auto"/>
                                      <w:jc w:val="center"/>
                                      <w:rPr>
                                        <w:rFonts w:asciiTheme="majorBidi" w:eastAsia="Calibri" w:hAnsiTheme="majorBidi" w:cstheme="majorBidi"/>
                                        <w:sz w:val="16"/>
                                        <w:szCs w:val="16"/>
                                      </w:rPr>
                                    </w:pPr>
                                    <w:r w:rsidRPr="00015581">
                                      <w:rPr>
                                        <w:rStyle w:val="Char"/>
                                        <w:rFonts w:asciiTheme="majorBidi" w:eastAsia="Calibri" w:hAnsiTheme="majorBidi" w:cstheme="majorBidi"/>
                                        <w:sz w:val="16"/>
                                        <w:szCs w:val="16"/>
                                      </w:rPr>
                                      <w:t>Perceptual-Experiential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1671781" y="255300"/>
                                  <a:ext cx="782235" cy="1424601"/>
                                </a:xfrm>
                                <a:prstGeom prst="rect">
                                  <a:avLst/>
                                </a:prstGeom>
                                <a:solidFill>
                                  <a:srgbClr val="DFDCB7"/>
                                </a:solidFill>
                                <a:ln w="6350">
                                  <a:solidFill>
                                    <a:sysClr val="window" lastClr="FFFFFF">
                                      <a:lumMod val="65000"/>
                                    </a:sysClr>
                                  </a:solidFill>
                                </a:ln>
                                <a:effectLst/>
                              </wps:spPr>
                              <wps:txbx>
                                <w:txbxContent>
                                  <w:p w14:paraId="7CEA23EF" w14:textId="77777777" w:rsidR="00062F5E" w:rsidRPr="00A47997" w:rsidRDefault="00062F5E" w:rsidP="00062F5E">
                                    <w:pPr>
                                      <w:spacing w:after="0" w:line="240" w:lineRule="auto"/>
                                      <w:jc w:val="center"/>
                                      <w:rPr>
                                        <w:rStyle w:val="Char"/>
                                        <w:rFonts w:asciiTheme="majorBidi" w:eastAsia="Calibri" w:hAnsiTheme="majorBidi" w:cstheme="majorBidi"/>
                                        <w:b w:val="0"/>
                                        <w:bCs w:val="0"/>
                                        <w:sz w:val="16"/>
                                        <w:szCs w:val="16"/>
                                        <w:rtl/>
                                      </w:rPr>
                                    </w:pPr>
                                  </w:p>
                                  <w:p w14:paraId="3D71955D" w14:textId="77777777" w:rsidR="00062F5E" w:rsidRDefault="00062F5E" w:rsidP="00062F5E">
                                    <w:pPr>
                                      <w:spacing w:after="0" w:line="240" w:lineRule="auto"/>
                                      <w:jc w:val="center"/>
                                      <w:rPr>
                                        <w:rStyle w:val="Char"/>
                                        <w:rFonts w:asciiTheme="majorBidi" w:eastAsia="Calibri" w:hAnsiTheme="majorBidi" w:cstheme="majorBidi"/>
                                        <w:b w:val="0"/>
                                        <w:bCs w:val="0"/>
                                        <w:sz w:val="16"/>
                                        <w:szCs w:val="16"/>
                                      </w:rPr>
                                    </w:pPr>
                                  </w:p>
                                  <w:p w14:paraId="1EF34197" w14:textId="77777777" w:rsidR="007C1DD9" w:rsidRDefault="007C1DD9" w:rsidP="00062F5E">
                                    <w:pPr>
                                      <w:spacing w:after="0" w:line="240" w:lineRule="auto"/>
                                      <w:jc w:val="center"/>
                                      <w:rPr>
                                        <w:rStyle w:val="Char"/>
                                        <w:rFonts w:asciiTheme="majorBidi" w:eastAsia="Calibri" w:hAnsiTheme="majorBidi" w:cstheme="majorBidi"/>
                                        <w:b w:val="0"/>
                                        <w:bCs w:val="0"/>
                                        <w:sz w:val="16"/>
                                        <w:szCs w:val="16"/>
                                      </w:rPr>
                                    </w:pPr>
                                  </w:p>
                                  <w:p w14:paraId="45811C60" w14:textId="77777777" w:rsidR="007C1DD9" w:rsidRDefault="007C1DD9" w:rsidP="00062F5E">
                                    <w:pPr>
                                      <w:spacing w:after="0" w:line="240" w:lineRule="auto"/>
                                      <w:jc w:val="center"/>
                                      <w:rPr>
                                        <w:rStyle w:val="Char"/>
                                        <w:rFonts w:asciiTheme="majorBidi" w:eastAsia="Calibri" w:hAnsiTheme="majorBidi" w:cstheme="majorBidi"/>
                                        <w:b w:val="0"/>
                                        <w:bCs w:val="0"/>
                                        <w:sz w:val="16"/>
                                        <w:szCs w:val="16"/>
                                      </w:rPr>
                                    </w:pPr>
                                  </w:p>
                                  <w:p w14:paraId="1B8F96F4" w14:textId="77777777" w:rsidR="007C1DD9" w:rsidRDefault="007C1DD9" w:rsidP="00062F5E">
                                    <w:pPr>
                                      <w:spacing w:after="0" w:line="240" w:lineRule="auto"/>
                                      <w:jc w:val="center"/>
                                      <w:rPr>
                                        <w:rStyle w:val="Char"/>
                                        <w:rFonts w:asciiTheme="majorBidi" w:eastAsia="Calibri" w:hAnsiTheme="majorBidi" w:cstheme="majorBidi"/>
                                        <w:b w:val="0"/>
                                        <w:bCs w:val="0"/>
                                        <w:sz w:val="16"/>
                                        <w:szCs w:val="16"/>
                                      </w:rPr>
                                    </w:pPr>
                                  </w:p>
                                  <w:p w14:paraId="51AF136C" w14:textId="77777777" w:rsidR="007C1DD9" w:rsidRPr="00A47997" w:rsidRDefault="007C1DD9" w:rsidP="00062F5E">
                                    <w:pPr>
                                      <w:spacing w:after="0" w:line="240" w:lineRule="auto"/>
                                      <w:jc w:val="center"/>
                                      <w:rPr>
                                        <w:rStyle w:val="Char"/>
                                        <w:rFonts w:asciiTheme="majorBidi" w:eastAsia="Calibri" w:hAnsiTheme="majorBidi" w:cstheme="majorBidi"/>
                                        <w:b w:val="0"/>
                                        <w:bCs w:val="0"/>
                                        <w:sz w:val="16"/>
                                        <w:szCs w:val="16"/>
                                        <w:rtl/>
                                      </w:rPr>
                                    </w:pPr>
                                  </w:p>
                                  <w:p w14:paraId="329705C8" w14:textId="4A3126AE" w:rsidR="00062F5E" w:rsidRPr="00A47997" w:rsidRDefault="00015581" w:rsidP="00062F5E">
                                    <w:pPr>
                                      <w:jc w:val="center"/>
                                      <w:rPr>
                                        <w:rFonts w:asciiTheme="majorBidi" w:hAnsiTheme="majorBidi" w:cstheme="majorBidi"/>
                                        <w:sz w:val="16"/>
                                        <w:szCs w:val="16"/>
                                      </w:rPr>
                                    </w:pPr>
                                    <w:r w:rsidRPr="00015581">
                                      <w:rPr>
                                        <w:rStyle w:val="Char"/>
                                        <w:rFonts w:asciiTheme="majorBidi" w:eastAsia="Calibri" w:hAnsiTheme="majorBidi" w:cstheme="majorBidi"/>
                                        <w:sz w:val="16"/>
                                        <w:szCs w:val="16"/>
                                      </w:rPr>
                                      <w:t>Interactive-Social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2" name="Straight Arrow Connector 192"/>
                            <wps:cNvCnPr>
                              <a:stCxn id="188" idx="1"/>
                              <a:endCxn id="182" idx="3"/>
                            </wps:cNvCnPr>
                            <wps:spPr>
                              <a:xfrm flipH="1" flipV="1">
                                <a:off x="2991853" y="546009"/>
                                <a:ext cx="124168" cy="327924"/>
                              </a:xfrm>
                              <a:prstGeom prst="straightConnector1">
                                <a:avLst/>
                              </a:prstGeom>
                              <a:noFill/>
                              <a:ln w="6350" cap="flat" cmpd="sng" algn="ctr">
                                <a:solidFill>
                                  <a:srgbClr val="95A39D">
                                    <a:lumMod val="50000"/>
                                  </a:srgbClr>
                                </a:solidFill>
                                <a:prstDash val="solid"/>
                                <a:miter lim="800000"/>
                                <a:tailEnd type="oval"/>
                              </a:ln>
                              <a:effectLst/>
                            </wps:spPr>
                            <wps:bodyPr/>
                          </wps:wsp>
                          <wps:wsp>
                            <wps:cNvPr id="193" name="Straight Arrow Connector 193"/>
                            <wps:cNvCnPr>
                              <a:stCxn id="188" idx="1"/>
                              <a:endCxn id="180" idx="3"/>
                            </wps:cNvCnPr>
                            <wps:spPr>
                              <a:xfrm flipH="1">
                                <a:off x="2991854" y="873933"/>
                                <a:ext cx="124167" cy="306788"/>
                              </a:xfrm>
                              <a:prstGeom prst="straightConnector1">
                                <a:avLst/>
                              </a:prstGeom>
                              <a:noFill/>
                              <a:ln w="6350" cap="flat" cmpd="sng" algn="ctr">
                                <a:solidFill>
                                  <a:srgbClr val="95A39D">
                                    <a:lumMod val="50000"/>
                                  </a:srgbClr>
                                </a:solidFill>
                                <a:prstDash val="solid"/>
                                <a:miter lim="800000"/>
                                <a:tailEnd type="oval"/>
                              </a:ln>
                              <a:effectLst/>
                            </wps:spPr>
                            <wps:bodyPr/>
                          </wps:wsp>
                          <wps:wsp>
                            <wps:cNvPr id="194" name="Straight Arrow Connector 194"/>
                            <wps:cNvCnPr>
                              <a:stCxn id="191" idx="1"/>
                              <a:endCxn id="183" idx="3"/>
                            </wps:cNvCnPr>
                            <wps:spPr>
                              <a:xfrm flipH="1" flipV="1">
                                <a:off x="2991854" y="1846738"/>
                                <a:ext cx="124087" cy="397670"/>
                              </a:xfrm>
                              <a:prstGeom prst="straightConnector1">
                                <a:avLst/>
                              </a:prstGeom>
                              <a:noFill/>
                              <a:ln w="6350" cap="flat" cmpd="sng" algn="ctr">
                                <a:solidFill>
                                  <a:srgbClr val="95A39D">
                                    <a:lumMod val="50000"/>
                                  </a:srgbClr>
                                </a:solidFill>
                                <a:prstDash val="solid"/>
                                <a:miter lim="800000"/>
                                <a:tailEnd type="oval"/>
                              </a:ln>
                              <a:effectLst/>
                            </wps:spPr>
                            <wps:bodyPr/>
                          </wps:wsp>
                          <wps:wsp>
                            <wps:cNvPr id="195" name="Straight Arrow Connector 195"/>
                            <wps:cNvCnPr>
                              <a:stCxn id="191" idx="1"/>
                              <a:endCxn id="181" idx="3"/>
                            </wps:cNvCnPr>
                            <wps:spPr>
                              <a:xfrm flipH="1">
                                <a:off x="2991853" y="2244408"/>
                                <a:ext cx="124088" cy="342777"/>
                              </a:xfrm>
                              <a:prstGeom prst="straightConnector1">
                                <a:avLst/>
                              </a:prstGeom>
                              <a:noFill/>
                              <a:ln w="6350" cap="flat" cmpd="sng" algn="ctr">
                                <a:solidFill>
                                  <a:srgbClr val="95A39D">
                                    <a:lumMod val="50000"/>
                                  </a:srgbClr>
                                </a:solidFill>
                                <a:prstDash val="solid"/>
                                <a:miter lim="800000"/>
                                <a:tailEnd type="oval"/>
                              </a:ln>
                              <a:effectLst/>
                            </wps:spPr>
                            <wps:bodyPr/>
                          </wps:wsp>
                          <wps:wsp>
                            <wps:cNvPr id="196" name="Straight Arrow Connector 196"/>
                            <wps:cNvCnPr>
                              <a:stCxn id="190" idx="1"/>
                              <a:endCxn id="185" idx="3"/>
                            </wps:cNvCnPr>
                            <wps:spPr>
                              <a:xfrm flipH="1" flipV="1">
                                <a:off x="2991852" y="3306436"/>
                                <a:ext cx="122865" cy="6783"/>
                              </a:xfrm>
                              <a:prstGeom prst="straightConnector1">
                                <a:avLst/>
                              </a:prstGeom>
                              <a:noFill/>
                              <a:ln w="6350" cap="flat" cmpd="sng" algn="ctr">
                                <a:solidFill>
                                  <a:srgbClr val="95A39D">
                                    <a:lumMod val="50000"/>
                                  </a:srgbClr>
                                </a:solidFill>
                                <a:prstDash val="solid"/>
                                <a:miter lim="800000"/>
                                <a:tailEnd type="oval"/>
                              </a:ln>
                              <a:effectLst/>
                            </wps:spPr>
                            <wps:bodyPr/>
                          </wps:wsp>
                          <wps:wsp>
                            <wps:cNvPr id="197" name="Straight Arrow Connector 197"/>
                            <wps:cNvCnPr>
                              <a:stCxn id="189" idx="1"/>
                              <a:endCxn id="184" idx="3"/>
                            </wps:cNvCnPr>
                            <wps:spPr>
                              <a:xfrm flipH="1" flipV="1">
                                <a:off x="2991853" y="4010625"/>
                                <a:ext cx="122086" cy="8174"/>
                              </a:xfrm>
                              <a:prstGeom prst="straightConnector1">
                                <a:avLst/>
                              </a:prstGeom>
                              <a:noFill/>
                              <a:ln w="6350" cap="flat" cmpd="sng" algn="ctr">
                                <a:solidFill>
                                  <a:srgbClr val="95A39D">
                                    <a:lumMod val="50000"/>
                                  </a:srgbClr>
                                </a:solidFill>
                                <a:prstDash val="solid"/>
                                <a:miter lim="800000"/>
                                <a:tailEnd type="oval"/>
                              </a:ln>
                              <a:effectLst/>
                            </wps:spPr>
                            <wps:bodyPr/>
                          </wps:wsp>
                          <wps:wsp>
                            <wps:cNvPr id="198" name="Straight Arrow Connector 198"/>
                            <wps:cNvCnPr>
                              <a:stCxn id="187" idx="1"/>
                              <a:endCxn id="186" idx="3"/>
                            </wps:cNvCnPr>
                            <wps:spPr>
                              <a:xfrm flipH="1">
                                <a:off x="2991853" y="4623663"/>
                                <a:ext cx="122686" cy="11278"/>
                              </a:xfrm>
                              <a:prstGeom prst="straightConnector1">
                                <a:avLst/>
                              </a:prstGeom>
                              <a:noFill/>
                              <a:ln w="6350" cap="flat" cmpd="sng" algn="ctr">
                                <a:solidFill>
                                  <a:srgbClr val="95A39D">
                                    <a:lumMod val="50000"/>
                                  </a:srgbClr>
                                </a:solidFill>
                                <a:prstDash val="solid"/>
                                <a:miter lim="800000"/>
                                <a:tailEnd type="oval"/>
                              </a:ln>
                              <a:effectLst/>
                            </wps:spPr>
                            <wps:bodyPr/>
                          </wps:wsp>
                          <wps:wsp>
                            <wps:cNvPr id="199" name="Straight Arrow Connector 199"/>
                            <wps:cNvCnPr>
                              <a:stCxn id="180" idx="1"/>
                              <a:endCxn id="168" idx="3"/>
                            </wps:cNvCnPr>
                            <wps:spPr>
                              <a:xfrm flipH="1">
                                <a:off x="2061962" y="1180722"/>
                                <a:ext cx="133254" cy="1042325"/>
                              </a:xfrm>
                              <a:prstGeom prst="straightConnector1">
                                <a:avLst/>
                              </a:prstGeom>
                              <a:noFill/>
                              <a:ln w="6350" cap="flat" cmpd="sng" algn="ctr">
                                <a:solidFill>
                                  <a:srgbClr val="95A39D">
                                    <a:lumMod val="50000"/>
                                  </a:srgbClr>
                                </a:solidFill>
                                <a:prstDash val="solid"/>
                                <a:miter lim="800000"/>
                                <a:tailEnd type="oval"/>
                              </a:ln>
                              <a:effectLst/>
                            </wps:spPr>
                            <wps:bodyPr/>
                          </wps:wsp>
                          <wps:wsp>
                            <wps:cNvPr id="200" name="Straight Arrow Connector 200"/>
                            <wps:cNvCnPr>
                              <a:stCxn id="181" idx="1"/>
                              <a:endCxn id="168" idx="3"/>
                            </wps:cNvCnPr>
                            <wps:spPr>
                              <a:xfrm flipH="1" flipV="1">
                                <a:off x="2061962" y="2223047"/>
                                <a:ext cx="133252" cy="364138"/>
                              </a:xfrm>
                              <a:prstGeom prst="straightConnector1">
                                <a:avLst/>
                              </a:prstGeom>
                              <a:noFill/>
                              <a:ln w="6350" cap="flat" cmpd="sng" algn="ctr">
                                <a:solidFill>
                                  <a:srgbClr val="95A39D">
                                    <a:lumMod val="50000"/>
                                  </a:srgbClr>
                                </a:solidFill>
                                <a:prstDash val="solid"/>
                                <a:miter lim="800000"/>
                                <a:headEnd type="none"/>
                                <a:tailEnd type="oval"/>
                              </a:ln>
                              <a:effectLst/>
                            </wps:spPr>
                            <wps:bodyPr/>
                          </wps:wsp>
                          <wps:wsp>
                            <wps:cNvPr id="201" name="Straight Arrow Connector 201"/>
                            <wps:cNvCnPr>
                              <a:stCxn id="183" idx="1"/>
                              <a:endCxn id="168" idx="3"/>
                            </wps:cNvCnPr>
                            <wps:spPr>
                              <a:xfrm flipH="1">
                                <a:off x="2061962" y="1846738"/>
                                <a:ext cx="133254" cy="376309"/>
                              </a:xfrm>
                              <a:prstGeom prst="straightConnector1">
                                <a:avLst/>
                              </a:prstGeom>
                              <a:noFill/>
                              <a:ln w="6350" cap="flat" cmpd="sng" algn="ctr">
                                <a:solidFill>
                                  <a:srgbClr val="95A39D">
                                    <a:lumMod val="50000"/>
                                  </a:srgbClr>
                                </a:solidFill>
                                <a:prstDash val="solid"/>
                                <a:miter lim="800000"/>
                                <a:tailEnd type="oval"/>
                              </a:ln>
                              <a:effectLst/>
                            </wps:spPr>
                            <wps:bodyPr/>
                          </wps:wsp>
                          <wps:wsp>
                            <wps:cNvPr id="202" name="Straight Arrow Connector 202"/>
                            <wps:cNvCnPr>
                              <a:stCxn id="185" idx="1"/>
                              <a:endCxn id="167" idx="3"/>
                            </wps:cNvCnPr>
                            <wps:spPr>
                              <a:xfrm flipH="1">
                                <a:off x="2060873" y="3306436"/>
                                <a:ext cx="137831" cy="333921"/>
                              </a:xfrm>
                              <a:prstGeom prst="straightConnector1">
                                <a:avLst/>
                              </a:prstGeom>
                              <a:noFill/>
                              <a:ln w="6350" cap="flat" cmpd="sng" algn="ctr">
                                <a:solidFill>
                                  <a:srgbClr val="95A39D">
                                    <a:lumMod val="50000"/>
                                  </a:srgbClr>
                                </a:solidFill>
                                <a:prstDash val="solid"/>
                                <a:miter lim="800000"/>
                                <a:tailEnd type="oval"/>
                              </a:ln>
                              <a:effectLst/>
                            </wps:spPr>
                            <wps:bodyPr/>
                          </wps:wsp>
                          <wps:wsp>
                            <wps:cNvPr id="203" name="Straight Arrow Connector 203"/>
                            <wps:cNvCnPr>
                              <a:stCxn id="184" idx="1"/>
                              <a:endCxn id="167" idx="3"/>
                            </wps:cNvCnPr>
                            <wps:spPr>
                              <a:xfrm flipH="1" flipV="1">
                                <a:off x="2060873" y="3640357"/>
                                <a:ext cx="137586" cy="370267"/>
                              </a:xfrm>
                              <a:prstGeom prst="straightConnector1">
                                <a:avLst/>
                              </a:prstGeom>
                              <a:noFill/>
                              <a:ln w="6350" cap="flat" cmpd="sng" algn="ctr">
                                <a:solidFill>
                                  <a:srgbClr val="95A39D">
                                    <a:lumMod val="50000"/>
                                  </a:srgbClr>
                                </a:solidFill>
                                <a:prstDash val="solid"/>
                                <a:miter lim="800000"/>
                                <a:tailEnd type="oval"/>
                              </a:ln>
                              <a:effectLst/>
                            </wps:spPr>
                            <wps:bodyPr/>
                          </wps:wsp>
                          <wps:wsp>
                            <wps:cNvPr id="204" name="Straight Arrow Connector 204"/>
                            <wps:cNvCnPr>
                              <a:stCxn id="186" idx="1"/>
                              <a:endCxn id="174" idx="3"/>
                            </wps:cNvCnPr>
                            <wps:spPr>
                              <a:xfrm flipH="1" flipV="1">
                                <a:off x="2062125" y="4619614"/>
                                <a:ext cx="139237" cy="15327"/>
                              </a:xfrm>
                              <a:prstGeom prst="straightConnector1">
                                <a:avLst/>
                              </a:prstGeom>
                              <a:noFill/>
                              <a:ln w="6350" cap="flat" cmpd="sng" algn="ctr">
                                <a:solidFill>
                                  <a:srgbClr val="95A39D">
                                    <a:lumMod val="50000"/>
                                  </a:srgbClr>
                                </a:solidFill>
                                <a:prstDash val="solid"/>
                                <a:miter lim="800000"/>
                                <a:tailEnd type="oval"/>
                              </a:ln>
                              <a:effectLst/>
                            </wps:spPr>
                            <wps:bodyPr/>
                          </wps:wsp>
                          <wps:wsp>
                            <wps:cNvPr id="205" name="Straight Arrow Connector 205"/>
                            <wps:cNvCnPr>
                              <a:stCxn id="182" idx="1"/>
                              <a:endCxn id="169" idx="3"/>
                            </wps:cNvCnPr>
                            <wps:spPr>
                              <a:xfrm flipH="1">
                                <a:off x="2062317" y="546009"/>
                                <a:ext cx="132635" cy="323876"/>
                              </a:xfrm>
                              <a:prstGeom prst="straightConnector1">
                                <a:avLst/>
                              </a:prstGeom>
                              <a:noFill/>
                              <a:ln w="6350" cap="flat" cmpd="sng" algn="ctr">
                                <a:solidFill>
                                  <a:srgbClr val="546882"/>
                                </a:solidFill>
                                <a:prstDash val="solid"/>
                                <a:miter lim="800000"/>
                                <a:tailEnd type="oval"/>
                              </a:ln>
                              <a:effectLst/>
                            </wps:spPr>
                            <wps:bodyPr/>
                          </wps:wsp>
                          <wps:wsp>
                            <wps:cNvPr id="779" name="Straight Arrow Connector 779"/>
                            <wps:cNvCnPr>
                              <a:stCxn id="182" idx="1"/>
                              <a:endCxn id="168" idx="3"/>
                            </wps:cNvCnPr>
                            <wps:spPr>
                              <a:xfrm flipH="1">
                                <a:off x="2061962" y="546009"/>
                                <a:ext cx="132990" cy="1677038"/>
                              </a:xfrm>
                              <a:prstGeom prst="straightConnector1">
                                <a:avLst/>
                              </a:prstGeom>
                              <a:noFill/>
                              <a:ln w="6350" cap="flat" cmpd="sng" algn="ctr">
                                <a:solidFill>
                                  <a:srgbClr val="95A39D">
                                    <a:lumMod val="50000"/>
                                  </a:srgbClr>
                                </a:solidFill>
                                <a:prstDash val="solid"/>
                                <a:miter lim="800000"/>
                                <a:tailEnd type="oval"/>
                              </a:ln>
                              <a:effectLst/>
                            </wps:spPr>
                            <wps:bodyPr/>
                          </wps:wsp>
                          <wps:wsp>
                            <wps:cNvPr id="782" name="Straight Arrow Connector 782"/>
                            <wps:cNvCnPr>
                              <a:stCxn id="185" idx="1"/>
                              <a:endCxn id="168" idx="3"/>
                            </wps:cNvCnPr>
                            <wps:spPr>
                              <a:xfrm flipH="1" flipV="1">
                                <a:off x="2061962" y="2223047"/>
                                <a:ext cx="136741" cy="1083389"/>
                              </a:xfrm>
                              <a:prstGeom prst="straightConnector1">
                                <a:avLst/>
                              </a:prstGeom>
                              <a:noFill/>
                              <a:ln w="6350" cap="flat" cmpd="sng" algn="ctr">
                                <a:solidFill>
                                  <a:srgbClr val="95A39D">
                                    <a:lumMod val="50000"/>
                                  </a:srgbClr>
                                </a:solidFill>
                                <a:prstDash val="solid"/>
                                <a:miter lim="800000"/>
                                <a:tailEnd type="oval"/>
                              </a:ln>
                              <a:effectLst/>
                            </wps:spPr>
                            <wps:bodyPr/>
                          </wps:wsp>
                          <wps:wsp>
                            <wps:cNvPr id="823" name="Straight Arrow Connector 823"/>
                            <wps:cNvCnPr>
                              <a:stCxn id="180" idx="1"/>
                              <a:endCxn id="169" idx="3"/>
                            </wps:cNvCnPr>
                            <wps:spPr>
                              <a:xfrm flipH="1" flipV="1">
                                <a:off x="2062317" y="869885"/>
                                <a:ext cx="132898" cy="310837"/>
                              </a:xfrm>
                              <a:prstGeom prst="straightConnector1">
                                <a:avLst/>
                              </a:prstGeom>
                              <a:noFill/>
                              <a:ln w="6350" cap="flat" cmpd="sng" algn="ctr">
                                <a:solidFill>
                                  <a:srgbClr val="95A39D">
                                    <a:lumMod val="50000"/>
                                  </a:srgbClr>
                                </a:solidFill>
                                <a:prstDash val="solid"/>
                                <a:miter lim="800000"/>
                                <a:tailEnd type="oval"/>
                              </a:ln>
                              <a:effectLst/>
                            </wps:spPr>
                            <wps:bodyPr/>
                          </wps:wsp>
                          <wps:wsp>
                            <wps:cNvPr id="824" name="Straight Arrow Connector 824"/>
                            <wps:cNvCnPr>
                              <a:stCxn id="185" idx="1"/>
                              <a:endCxn id="174" idx="3"/>
                            </wps:cNvCnPr>
                            <wps:spPr>
                              <a:xfrm flipH="1">
                                <a:off x="2062125" y="3306435"/>
                                <a:ext cx="136578" cy="1313179"/>
                              </a:xfrm>
                              <a:prstGeom prst="straightConnector1">
                                <a:avLst/>
                              </a:prstGeom>
                              <a:noFill/>
                              <a:ln w="6350" cap="flat" cmpd="sng" algn="ctr">
                                <a:solidFill>
                                  <a:srgbClr val="95A39D">
                                    <a:lumMod val="50000"/>
                                  </a:srgbClr>
                                </a:solidFill>
                                <a:prstDash val="solid"/>
                                <a:miter lim="800000"/>
                                <a:tailEnd type="oval"/>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6FDADCC2" id="Group 153" o:spid="_x0000_s1099" style="position:absolute;left:0;text-align:left;margin-left:-1.75pt;margin-top:-1.4pt;width:481.6pt;height:491pt;flip:x;z-index:251659264;mso-width-relative:margin;mso-height-relative:margin" coordorigin="-17533,-1856" coordsize="56572,5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">
                <v:rect id="Rectangle 156" o:spid="_x0000_s1100" style="position:absolute;left:30316;top:-596;width:8713;height:50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" filled="f" strokecolor="#afabab" strokeweight="1pt">
                  <v:stroke dashstyle="dash"/>
                </v:rect>
                <v:rect id="Rectangle 157" o:spid="_x0000_s1101" style="position:absolute;left:3413;top:-551;width:17112;height:50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" filled="f" strokecolor="#afabab" strokeweight="1pt">
                  <v:stroke dashstyle="dash"/>
                </v:rect>
                <v:group id="Group 158" o:spid="_x0000_s1102" style="position:absolute;left:-17533;top:-1856;width:56572;height:51773" coordorigin="-16602,-5181" coordsize="56572,5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Right Arrow 162" o:spid="_x0000_s1103" type="#_x0000_t13" style="position:absolute;left:3586;top:1738;width:4017;height:60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" adj="13513" fillcolor="#689c9a" stroked="f" strokeweight="1pt"/>
                  <v:shape id="Right Arrow 162" o:spid="_x0000_s1104" type="#_x0000_t13" style="position:absolute;left:3586;top:15794;width:4017;height:60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" adj="13513" fillcolor="#689c9a" stroked="f" strokeweight="1pt"/>
                  <v:shape id="Right Arrow 162" o:spid="_x0000_s1105" type="#_x0000_t13" style="position:absolute;left:3586;top:29754;width:4017;height:608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" adj="13513" fillcolor="#689c9a" stroked="f" strokeweight="1pt"/>
                  <v:shape id="Right Arrow 159" o:spid="_x0000_s1106" type="#_x0000_t13" style="position:absolute;left:-12334;top:-47;width:13612;height:4631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" adj="18020,2344" fillcolor="#9cbebd" stroked="f" strokeweight="1pt"/>
                  <v:shape id="Right Arrow 162" o:spid="_x0000_s1107" type="#_x0000_t13" style="position:absolute;left:3586;top:41423;width:4017;height:5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" adj="13513" fillcolor="#689c9a" stroked="f" strokeweight="1pt"/>
                  <v:group id="Group 164" o:spid="_x0000_s1108" style="position:absolute;left:-16602;top:-5181;width:56572;height:51737" coordorigin="-17046,-2652" coordsize="56583,5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5" o:spid="_x0000_s1109" style="position:absolute;left:-17046;top:-2652;width:56583;height:51745" coordorigin="-31487,-15420" coordsize="56583,5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66" o:spid="_x0000_s1110" style="position:absolute;left:-31487;top:-15420;width:56582;height:51740" coordorigin="-50823,-15420" coordsize="56583,5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type id="_x0000_t202" coordsize="21600,21600" o:spt="202" path="m,l,21600r21600,l21600,xe">
                          <v:stroke joinstyle="miter"/>
                          <v:path gradientshapeok="t" o:connecttype="rect"/>
                        </v:shapetype>
                        <v:shape id="Text Box 175" o:spid="_x0000_s1111" type="#_x0000_t202" style="position:absolute;left:-58709;top:14998;width:19522;height:37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" fillcolor="window" strokecolor="#7f7f7f" strokeweight=".5pt">
                          <v:textbox>
                            <w:txbxContent>
                              <w:p w14:paraId="3EB8B90D" w14:textId="77777777" w:rsidR="00062F5E" w:rsidRPr="00A47997" w:rsidRDefault="00062F5E" w:rsidP="00062F5E">
                                <w:pPr>
                                  <w:jc w:val="center"/>
                                  <w:rPr>
                                    <w:rFonts w:asciiTheme="majorBidi" w:hAnsiTheme="majorBidi" w:cstheme="majorBidi"/>
                                    <w:sz w:val="16"/>
                                    <w:szCs w:val="16"/>
                                  </w:rPr>
                                </w:pPr>
                                <w:r w:rsidRPr="00A47997">
                                  <w:rPr>
                                    <w:rFonts w:asciiTheme="majorBidi" w:eastAsia="Calibri" w:hAnsiTheme="majorBidi" w:cstheme="majorBidi"/>
                                    <w:b/>
                                    <w:bCs/>
                                    <w:noProof/>
                                    <w:sz w:val="16"/>
                                    <w:szCs w:val="16"/>
                                  </w:rPr>
                                  <w:t>Achieving Self-actualization in Residents of Residential Complexes</w:t>
                                </w:r>
                              </w:p>
                            </w:txbxContent>
                          </v:textbox>
                        </v:shape>
                        <v:shape id="Text Box 167" o:spid="_x0000_s1112" type="#_x0000_t202" style="position:absolute;left:-29395;top:16758;width:16227;height:13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" fillcolor="window" strokecolor="#7f7f7f" strokeweight=".5pt">
                          <v:textbox>
                            <w:txbxContent>
                              <w:p w14:paraId="4A9C29A3"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Encouragement to think</w:t>
                                </w:r>
                              </w:p>
                              <w:p w14:paraId="63F62981"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Questioning the environment</w:t>
                                </w:r>
                              </w:p>
                              <w:p w14:paraId="75A32B27"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Transferring the experience of presence to the audience</w:t>
                                </w:r>
                              </w:p>
                              <w:p w14:paraId="0FBB6996"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Associating mental schemas</w:t>
                                </w:r>
                              </w:p>
                              <w:p w14:paraId="23CE610E"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Creating a two-way relationship between the audience and the work</w:t>
                                </w:r>
                              </w:p>
                              <w:p w14:paraId="3F6E2D74"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deep connection and intimacy of the resident and the housing</w:t>
                                </w:r>
                              </w:p>
                              <w:p w14:paraId="00D28D0B" w14:textId="77777777" w:rsidR="00062F5E" w:rsidRPr="00A47997" w:rsidRDefault="00062F5E" w:rsidP="00062F5E">
                                <w:pPr>
                                  <w:tabs>
                                    <w:tab w:val="center" w:leader="dot" w:pos="8929"/>
                                  </w:tabs>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Continuous meaning making and meaningful experiences</w:t>
                                </w:r>
                              </w:p>
                            </w:txbxContent>
                          </v:textbox>
                        </v:shape>
                        <v:shape id="Text Box 168" o:spid="_x0000_s1113" type="#_x0000_t202" style="position:absolute;left:-29382;top:2512;width:16225;height:1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" fillcolor="window" strokecolor="#7f7f7f" strokeweight=".5pt">
                          <v:textbox>
                            <w:txbxContent>
                              <w:p w14:paraId="5845FC8A"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Growth and development of individual creativity</w:t>
                                </w:r>
                              </w:p>
                              <w:p w14:paraId="0FF61284"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Moral and social growth and maturity</w:t>
                                </w:r>
                              </w:p>
                              <w:p w14:paraId="6E30FB9C"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formation of trust between people</w:t>
                                </w:r>
                              </w:p>
                              <w:p w14:paraId="68318F93"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Cooperation and interaction between people</w:t>
                                </w:r>
                              </w:p>
                              <w:p w14:paraId="505DD6A3"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Formation of strong neighborhood units</w:t>
                                </w:r>
                              </w:p>
                              <w:p w14:paraId="3B001C0F"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Acceptance of responsibility by individuals</w:t>
                                </w:r>
                              </w:p>
                              <w:p w14:paraId="0E41340F"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social Support</w:t>
                                </w:r>
                              </w:p>
                              <w:p w14:paraId="7676D74C"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eastAsia="Calibri" w:hAnsiTheme="majorBidi" w:cstheme="majorBidi"/>
                                    <w:noProof/>
                                    <w:sz w:val="16"/>
                                    <w:szCs w:val="16"/>
                                  </w:rPr>
                                  <w:t>The formation of positive experiences in the environment</w:t>
                                </w:r>
                              </w:p>
                            </w:txbxContent>
                          </v:textbox>
                        </v:shape>
                        <v:shape id="Text Box 169" o:spid="_x0000_s1114" type="#_x0000_t202" style="position:absolute;left:-29377;top:-10285;width:16223;height:1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" fillcolor="window" strokecolor="#7f7f7f" strokeweight=".5pt">
                          <v:textbox>
                            <w:txbxContent>
                              <w:p w14:paraId="3903577C"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possibility of intervention and control of the environment</w:t>
                                </w:r>
                              </w:p>
                              <w:p w14:paraId="5040071D"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possibility of self-expression</w:t>
                                </w:r>
                              </w:p>
                              <w:p w14:paraId="435DBFEC"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Personalization of the environment</w:t>
                                </w:r>
                              </w:p>
                              <w:p w14:paraId="7E989925"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freedom of action</w:t>
                                </w:r>
                              </w:p>
                              <w:p w14:paraId="3F382D88"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Self-reliance and independence in the environment</w:t>
                                </w:r>
                              </w:p>
                              <w:p w14:paraId="69379571"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possibility of solving the problem</w:t>
                                </w:r>
                              </w:p>
                              <w:p w14:paraId="146D047E"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eastAsia="Calibri" w:hAnsiTheme="majorBidi" w:cstheme="majorBidi"/>
                                    <w:noProof/>
                                    <w:sz w:val="16"/>
                                    <w:szCs w:val="16"/>
                                  </w:rPr>
                                  <w:t>Share ideas with others</w:t>
                                </w:r>
                              </w:p>
                            </w:txbxContent>
                          </v:textbox>
                        </v:shape>
                        <v:shape id="Text Box 170" o:spid="_x0000_s1115" type="#_x0000_t202" style="position:absolute;left:-44330;top:-10285;width:13708;height:1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" fillcolor="window" strokecolor="#7f7f7f" strokeweight=".5pt">
                          <v:textbox>
                            <w:txbxContent>
                              <w:p w14:paraId="28C65C14"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Searching for identity and knowing one's nature</w:t>
                                </w:r>
                              </w:p>
                              <w:p w14:paraId="5CC72509"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songs of human aesthetic needs</w:t>
                                </w:r>
                              </w:p>
                              <w:p w14:paraId="5EE4A5D5"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Knowledge of events and facts</w:t>
                                </w:r>
                              </w:p>
                              <w:p w14:paraId="04BAB4E0"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Remembering human values</w:t>
                                </w:r>
                              </w:p>
                              <w:p w14:paraId="09B99659"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Personal growth and development</w:t>
                                </w:r>
                              </w:p>
                              <w:p w14:paraId="2FC984D0"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Leading the person to the realm of consciousness</w:t>
                                </w:r>
                              </w:p>
                              <w:p w14:paraId="60F8E70B" w14:textId="77777777" w:rsidR="00062F5E" w:rsidRPr="00A47997" w:rsidRDefault="00062F5E" w:rsidP="00062F5E">
                                <w:pPr>
                                  <w:spacing w:after="0" w:line="240" w:lineRule="auto"/>
                                  <w:ind w:right="11"/>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Sense of Stability</w:t>
                                </w:r>
                              </w:p>
                            </w:txbxContent>
                          </v:textbox>
                        </v:shape>
                        <v:shape id="Text Box 171" o:spid="_x0000_s1116" type="#_x0000_t202" style="position:absolute;left:-44339;top:3275;width:13712;height:1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" fillcolor="window" strokecolor="#7f7f7f" strokeweight=".5pt">
                          <v:textbox>
                            <w:txbxContent>
                              <w:p w14:paraId="56E71288"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The growth of personal development</w:t>
                                </w:r>
                              </w:p>
                              <w:p w14:paraId="79BED0EE"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Response to human needs and growth process</w:t>
                                </w:r>
                              </w:p>
                              <w:p w14:paraId="28623F63"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Knowledge of events and facts</w:t>
                                </w:r>
                                <w:r w:rsidRPr="00A47997">
                                  <w:rPr>
                                    <w:rFonts w:asciiTheme="majorBidi" w:hAnsiTheme="majorBidi" w:cstheme="majorBidi"/>
                                    <w:sz w:val="16"/>
                                    <w:szCs w:val="16"/>
                                    <w:rtl/>
                                  </w:rPr>
                                  <w:t xml:space="preserve"> </w:t>
                                </w:r>
                              </w:p>
                              <w:p w14:paraId="5C26756E"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Self-discovery</w:t>
                                </w:r>
                              </w:p>
                              <w:p w14:paraId="4A73ED34"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Feeling of self-esteem and dignity</w:t>
                                </w:r>
                              </w:p>
                              <w:p w14:paraId="5C5FC17A" w14:textId="77777777" w:rsidR="00062F5E" w:rsidRPr="00A47997" w:rsidRDefault="00062F5E" w:rsidP="00062F5E">
                                <w:pPr>
                                  <w:spacing w:after="0" w:line="240" w:lineRule="auto"/>
                                  <w:jc w:val="center"/>
                                  <w:rPr>
                                    <w:rFonts w:asciiTheme="majorBidi" w:hAnsiTheme="majorBidi" w:cstheme="majorBidi"/>
                                    <w:sz w:val="16"/>
                                    <w:szCs w:val="16"/>
                                  </w:rPr>
                                </w:pPr>
                                <w:r w:rsidRPr="00A47997">
                                  <w:rPr>
                                    <w:rFonts w:asciiTheme="majorBidi" w:hAnsiTheme="majorBidi" w:cstheme="majorBidi"/>
                                    <w:sz w:val="16"/>
                                    <w:szCs w:val="16"/>
                                  </w:rPr>
                                  <w:t>Responding to human psychological and spiritual needs</w:t>
                                </w:r>
                              </w:p>
                            </w:txbxContent>
                          </v:textbox>
                        </v:shape>
                        <v:shape id="Text Box 172" o:spid="_x0000_s1117" type="#_x0000_t202" style="position:absolute;left:-44431;top:16526;width:13787;height:1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" fillcolor="window" strokecolor="#7f7f7f" strokeweight=".5pt">
                          <v:textbox>
                            <w:txbxContent>
                              <w:p w14:paraId="4B59423B"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Asking and finding answers to cognitive questions</w:t>
                                </w:r>
                              </w:p>
                              <w:p w14:paraId="3A4EB264"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Achieving individual identity</w:t>
                                </w:r>
                              </w:p>
                              <w:p w14:paraId="781E81D0"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Encouragement to introspection</w:t>
                                </w:r>
                              </w:p>
                              <w:p w14:paraId="45670073"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Strengthening the concept of self and its nature</w:t>
                                </w:r>
                              </w:p>
                              <w:p w14:paraId="1B89073C"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Discover the deep layers of your existence and nature</w:t>
                                </w:r>
                              </w:p>
                              <w:p w14:paraId="72E738E6"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The exaltation of human condition</w:t>
                                </w:r>
                              </w:p>
                              <w:p w14:paraId="2B7EC0EC"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tl/>
                                  </w:rPr>
                                  <w:t xml:space="preserve"> </w:t>
                                </w:r>
                                <w:r w:rsidRPr="00A47997">
                                  <w:rPr>
                                    <w:rFonts w:asciiTheme="majorBidi" w:eastAsia="Calibri" w:hAnsiTheme="majorBidi" w:cstheme="majorBidi"/>
                                    <w:noProof/>
                                    <w:sz w:val="16"/>
                                    <w:szCs w:val="16"/>
                                  </w:rPr>
                                  <w:t>Pushing one's consciousness towards the world</w:t>
                                </w:r>
                              </w:p>
                              <w:p w14:paraId="38BBF0D5"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Achieving a higher position of existence</w:t>
                                </w:r>
                              </w:p>
                              <w:p w14:paraId="1D12DFB7" w14:textId="77777777" w:rsidR="00062F5E" w:rsidRPr="00A47997" w:rsidRDefault="00062F5E" w:rsidP="00062F5E">
                                <w:pPr>
                                  <w:tabs>
                                    <w:tab w:val="center" w:leader="dot" w:pos="8929"/>
                                  </w:tabs>
                                  <w:spacing w:after="0" w:line="240" w:lineRule="auto"/>
                                  <w:ind w:left="-150" w:right="-142"/>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tl/>
                                  </w:rPr>
                                  <w:t xml:space="preserve"> </w:t>
                                </w:r>
                                <w:r w:rsidRPr="00A47997">
                                  <w:rPr>
                                    <w:rFonts w:asciiTheme="majorBidi" w:eastAsia="Calibri" w:hAnsiTheme="majorBidi" w:cstheme="majorBidi"/>
                                    <w:noProof/>
                                    <w:sz w:val="16"/>
                                    <w:szCs w:val="16"/>
                                  </w:rPr>
                                  <w:t>Reaching beyond the senses</w:t>
                                </w:r>
                              </w:p>
                            </w:txbxContent>
                          </v:textbox>
                        </v:shape>
                        <v:shape id="Text Box 173" o:spid="_x0000_s1118" type="#_x0000_t202" style="position:absolute;left:-44342;top:30831;width:13704;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" fillcolor="window" strokecolor="#7f7f7f" strokeweight=".5pt">
                          <v:textbox>
                            <w:txbxContent>
                              <w:p w14:paraId="1498B73A"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Answer to the sense of aesthetics</w:t>
                                </w:r>
                              </w:p>
                              <w:p w14:paraId="41B9DBA6" w14:textId="77777777" w:rsidR="00062F5E" w:rsidRPr="00A47997" w:rsidRDefault="00062F5E" w:rsidP="00062F5E">
                                <w:pPr>
                                  <w:spacing w:after="0" w:line="240" w:lineRule="auto"/>
                                  <w:jc w:val="center"/>
                                  <w:rPr>
                                    <w:rFonts w:asciiTheme="majorBidi" w:eastAsia="Calibri" w:hAnsiTheme="majorBidi" w:cstheme="majorBidi"/>
                                    <w:noProof/>
                                    <w:sz w:val="16"/>
                                    <w:szCs w:val="16"/>
                                  </w:rPr>
                                </w:pPr>
                                <w:r w:rsidRPr="00A47997">
                                  <w:rPr>
                                    <w:rFonts w:asciiTheme="majorBidi" w:eastAsia="Calibri" w:hAnsiTheme="majorBidi" w:cstheme="majorBidi"/>
                                    <w:noProof/>
                                    <w:sz w:val="16"/>
                                    <w:szCs w:val="16"/>
                                  </w:rPr>
                                  <w:t>Knowing your identity and nature</w:t>
                                </w:r>
                              </w:p>
                              <w:p w14:paraId="122C5642" w14:textId="77777777" w:rsidR="00062F5E" w:rsidRPr="00A47997" w:rsidRDefault="00062F5E" w:rsidP="00062F5E">
                                <w:pPr>
                                  <w:spacing w:after="0" w:line="240" w:lineRule="auto"/>
                                  <w:jc w:val="center"/>
                                  <w:rPr>
                                    <w:rFonts w:asciiTheme="majorBidi" w:hAnsiTheme="majorBidi" w:cstheme="majorBidi"/>
                                    <w:b/>
                                    <w:bCs/>
                                    <w:sz w:val="16"/>
                                    <w:szCs w:val="16"/>
                                  </w:rPr>
                                </w:pPr>
                                <w:r w:rsidRPr="00A47997">
                                  <w:rPr>
                                    <w:rFonts w:asciiTheme="majorBidi" w:eastAsia="Calibri" w:hAnsiTheme="majorBidi" w:cstheme="majorBidi"/>
                                    <w:noProof/>
                                    <w:sz w:val="16"/>
                                    <w:szCs w:val="16"/>
                                  </w:rPr>
                                  <w:t>The formation of peak experiences</w:t>
                                </w:r>
                              </w:p>
                            </w:txbxContent>
                          </v:textbox>
                        </v:shape>
                        <v:shape id="Text Box 174" o:spid="_x0000_s1119" type="#_x0000_t202" style="position:absolute;left:-29373;top:30821;width:16217;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" fillcolor="window" strokecolor="#7f7f7f" strokeweight=".5pt">
                          <v:textbox>
                            <w:txbxContent>
                              <w:p w14:paraId="7A57AECA" w14:textId="77777777" w:rsidR="00062F5E" w:rsidRPr="00A47997" w:rsidRDefault="00062F5E" w:rsidP="00A47997">
                                <w:pPr>
                                  <w:bidi w:val="0"/>
                                  <w:spacing w:after="0" w:line="240" w:lineRule="auto"/>
                                  <w:jc w:val="both"/>
                                  <w:rPr>
                                    <w:rFonts w:asciiTheme="majorBidi" w:hAnsiTheme="majorBidi" w:cstheme="majorBidi"/>
                                    <w:sz w:val="16"/>
                                    <w:szCs w:val="16"/>
                                  </w:rPr>
                                </w:pPr>
                                <w:r w:rsidRPr="00A47997">
                                  <w:rPr>
                                    <w:rFonts w:asciiTheme="majorBidi" w:hAnsiTheme="majorBidi" w:cstheme="majorBidi"/>
                                    <w:sz w:val="16"/>
                                    <w:szCs w:val="16"/>
                                  </w:rPr>
                                  <w:t>Attention to the wonders of nature and peak experience</w:t>
                                </w:r>
                              </w:p>
                              <w:p w14:paraId="10D964CF" w14:textId="77777777" w:rsidR="00062F5E" w:rsidRPr="00A47997" w:rsidRDefault="00062F5E" w:rsidP="00A47997">
                                <w:pPr>
                                  <w:spacing w:after="0" w:line="240" w:lineRule="auto"/>
                                  <w:ind w:left="-150" w:right="-142"/>
                                  <w:jc w:val="center"/>
                                  <w:rPr>
                                    <w:rFonts w:asciiTheme="majorBidi" w:hAnsiTheme="majorBidi" w:cstheme="majorBidi"/>
                                    <w:sz w:val="16"/>
                                    <w:szCs w:val="16"/>
                                  </w:rPr>
                                </w:pPr>
                                <w:r w:rsidRPr="00A47997">
                                  <w:rPr>
                                    <w:rFonts w:asciiTheme="majorBidi" w:hAnsiTheme="majorBidi" w:cstheme="majorBidi"/>
                                    <w:sz w:val="16"/>
                                    <w:szCs w:val="16"/>
                                  </w:rPr>
                                  <w:t>Freedom of choice in the environment</w:t>
                                </w:r>
                              </w:p>
                            </w:txbxContent>
                          </v:textbox>
                        </v:shape>
                        <v:shape id="Text Box 176" o:spid="_x0000_s1120" type="#_x0000_t202" style="position:absolute;left:-29855;top:-15420;width:17112;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" fillcolor="window" strokecolor="#7f7f7f" strokeweight=".5pt">
                          <v:textbox>
                            <w:txbxContent>
                              <w:p w14:paraId="502374C1" w14:textId="77777777" w:rsidR="00062F5E" w:rsidRPr="00A47997" w:rsidRDefault="00062F5E" w:rsidP="00062F5E">
                                <w:pPr>
                                  <w:jc w:val="center"/>
                                  <w:rPr>
                                    <w:rFonts w:asciiTheme="majorBidi" w:hAnsiTheme="majorBidi" w:cstheme="majorBidi"/>
                                    <w:b/>
                                    <w:bCs/>
                                    <w:sz w:val="16"/>
                                    <w:szCs w:val="16"/>
                                  </w:rPr>
                                </w:pPr>
                                <w:r w:rsidRPr="00A47997">
                                  <w:rPr>
                                    <w:rFonts w:asciiTheme="majorBidi" w:hAnsiTheme="majorBidi" w:cstheme="majorBidi"/>
                                    <w:b/>
                                    <w:bCs/>
                                    <w:sz w:val="16"/>
                                    <w:szCs w:val="16"/>
                                  </w:rPr>
                                  <w:t>Conceptual Strategies</w:t>
                                </w:r>
                              </w:p>
                            </w:txbxContent>
                          </v:textbox>
                        </v:shape>
                        <v:shape id="Text Box 177" o:spid="_x0000_s1121" type="#_x0000_t202" style="position:absolute;left:-11818;top:-15420;width:7961;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" fillcolor="window" strokecolor="#7f7f7f" strokeweight=".5pt">
                          <v:textbox>
                            <w:txbxContent>
                              <w:p w14:paraId="54ADDDED" w14:textId="7D3DF1B8" w:rsidR="00062F5E" w:rsidRPr="007C1DD9" w:rsidRDefault="005058F7" w:rsidP="00062F5E">
                                <w:pPr>
                                  <w:spacing w:after="0" w:line="240" w:lineRule="auto"/>
                                  <w:ind w:left="-90" w:right="-100"/>
                                  <w:jc w:val="center"/>
                                  <w:rPr>
                                    <w:rFonts w:asciiTheme="majorBidi" w:hAnsiTheme="majorBidi" w:cstheme="majorBidi"/>
                                    <w:b/>
                                    <w:bCs/>
                                    <w:sz w:val="16"/>
                                    <w:szCs w:val="16"/>
                                  </w:rPr>
                                </w:pPr>
                                <w:r w:rsidRPr="007C1DD9">
                                  <w:rPr>
                                    <w:rFonts w:asciiTheme="majorBidi" w:hAnsiTheme="majorBidi" w:cstheme="majorBidi"/>
                                    <w:b/>
                                    <w:bCs/>
                                    <w:sz w:val="16"/>
                                    <w:szCs w:val="16"/>
                                  </w:rPr>
                                  <w:t>the design components of residential complexes</w:t>
                                </w:r>
                              </w:p>
                            </w:txbxContent>
                          </v:textbox>
                        </v:shape>
                        <v:shape id="Text Box 178" o:spid="_x0000_s1122" type="#_x0000_t202" style="position:absolute;left:-2974;top:-15420;width:8734;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" fillcolor="window" strokecolor="#7f7f7f" strokeweight=".5pt">
                          <v:textbox>
                            <w:txbxContent>
                              <w:p w14:paraId="68C86DFD" w14:textId="178FA25E" w:rsidR="00062F5E" w:rsidRPr="007C1DD9" w:rsidRDefault="005058F7" w:rsidP="005058F7">
                                <w:pPr>
                                  <w:spacing w:after="0" w:line="240" w:lineRule="auto"/>
                                  <w:ind w:left="-90" w:right="-133"/>
                                  <w:jc w:val="center"/>
                                  <w:rPr>
                                    <w:rFonts w:asciiTheme="majorBidi" w:hAnsiTheme="majorBidi" w:cstheme="majorBidi"/>
                                    <w:b/>
                                    <w:bCs/>
                                    <w:sz w:val="16"/>
                                    <w:szCs w:val="16"/>
                                  </w:rPr>
                                </w:pPr>
                                <w:r w:rsidRPr="007C1DD9">
                                  <w:rPr>
                                    <w:rFonts w:asciiTheme="majorBidi" w:hAnsiTheme="majorBidi" w:cstheme="majorBidi"/>
                                    <w:b/>
                                    <w:bCs/>
                                    <w:sz w:val="16"/>
                                    <w:szCs w:val="16"/>
                                  </w:rPr>
                                  <w:t>the design dimensions of residential complexes</w:t>
                                </w:r>
                              </w:p>
                            </w:txbxContent>
                          </v:textbox>
                        </v:shape>
                        <v:shape id="Text Box 179" o:spid="_x0000_s1123" type="#_x0000_t202" style="position:absolute;left:-44327;top:-15420;width:13913;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" fillcolor="window" strokecolor="#7f7f7f" strokeweight=".5pt">
                          <v:textbox>
                            <w:txbxContent>
                              <w:p w14:paraId="1C61FE5D" w14:textId="77777777" w:rsidR="00062F5E" w:rsidRPr="00A47997" w:rsidRDefault="00062F5E" w:rsidP="00062F5E">
                                <w:pPr>
                                  <w:spacing w:after="0" w:line="240" w:lineRule="auto"/>
                                  <w:ind w:left="48"/>
                                  <w:jc w:val="center"/>
                                  <w:rPr>
                                    <w:rFonts w:asciiTheme="majorBidi" w:hAnsiTheme="majorBidi" w:cstheme="majorBidi"/>
                                    <w:b/>
                                    <w:bCs/>
                                    <w:sz w:val="16"/>
                                    <w:szCs w:val="16"/>
                                  </w:rPr>
                                </w:pPr>
                                <w:r w:rsidRPr="00A47997">
                                  <w:rPr>
                                    <w:rFonts w:asciiTheme="majorBidi" w:hAnsiTheme="majorBidi" w:cstheme="majorBidi"/>
                                    <w:b/>
                                    <w:bCs/>
                                    <w:sz w:val="16"/>
                                    <w:szCs w:val="16"/>
                                  </w:rPr>
                                  <w:t>Factors affecting self-actualization</w:t>
                                </w:r>
                              </w:p>
                            </w:txbxContent>
                          </v:textbox>
                        </v:shape>
                      </v:group>
                      <v:shape id="Text Box 180" o:spid="_x0000_s1124" type="#_x0000_t202" style="position:absolute;left:7510;top:-4069;width:7966;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" fillcolor="#c4d8d7" stroked="f" strokeweight=".5pt">
                        <v:textbox>
                          <w:txbxContent>
                            <w:p w14:paraId="793CD74C" w14:textId="77777777" w:rsidR="007C1DD9" w:rsidRPr="007C1DD9" w:rsidRDefault="007C1DD9" w:rsidP="00062F5E">
                              <w:pPr>
                                <w:jc w:val="center"/>
                                <w:rPr>
                                  <w:rFonts w:asciiTheme="majorBidi" w:hAnsiTheme="majorBidi" w:cstheme="majorBidi"/>
                                  <w:sz w:val="6"/>
                                  <w:szCs w:val="6"/>
                                </w:rPr>
                              </w:pPr>
                            </w:p>
                            <w:p w14:paraId="0F0457A1" w14:textId="7533C4F3" w:rsidR="00062F5E" w:rsidRPr="00A47997" w:rsidRDefault="007C1DD9" w:rsidP="00062F5E">
                              <w:pPr>
                                <w:jc w:val="center"/>
                                <w:rPr>
                                  <w:rFonts w:asciiTheme="majorBidi" w:hAnsiTheme="majorBidi" w:cstheme="majorBidi"/>
                                  <w:sz w:val="16"/>
                                  <w:szCs w:val="16"/>
                                </w:rPr>
                              </w:pPr>
                              <w:r>
                                <w:rPr>
                                  <w:rFonts w:asciiTheme="majorBidi" w:hAnsiTheme="majorBidi" w:cstheme="majorBidi"/>
                                  <w:sz w:val="16"/>
                                  <w:szCs w:val="16"/>
                                </w:rPr>
                                <w:t>C</w:t>
                              </w:r>
                              <w:r w:rsidR="00062F5E" w:rsidRPr="00A47997">
                                <w:rPr>
                                  <w:rFonts w:asciiTheme="majorBidi" w:hAnsiTheme="majorBidi" w:cstheme="majorBidi"/>
                                  <w:sz w:val="16"/>
                                  <w:szCs w:val="16"/>
                                </w:rPr>
                                <w:t xml:space="preserve">reative </w:t>
                              </w:r>
                              <w:r>
                                <w:rPr>
                                  <w:rFonts w:asciiTheme="majorBidi" w:hAnsiTheme="majorBidi" w:cstheme="majorBidi"/>
                                  <w:sz w:val="16"/>
                                  <w:szCs w:val="16"/>
                                </w:rPr>
                                <w:t>E</w:t>
                              </w:r>
                              <w:r w:rsidR="00062F5E" w:rsidRPr="00A47997">
                                <w:rPr>
                                  <w:rFonts w:asciiTheme="majorBidi" w:hAnsiTheme="majorBidi" w:cstheme="majorBidi"/>
                                  <w:sz w:val="16"/>
                                  <w:szCs w:val="16"/>
                                </w:rPr>
                                <w:t>nvironment</w:t>
                              </w:r>
                            </w:p>
                          </w:txbxContent>
                        </v:textbox>
                      </v:shape>
                      <v:shape id="Text Box 181" o:spid="_x0000_s1125" type="#_x0000_t202" style="position:absolute;left:7510;top:9490;width:7966;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" fillcolor="#c4d8d7" stroked="f" strokeweight=".5pt">
                        <v:textbox>
                          <w:txbxContent>
                            <w:p w14:paraId="53EAA086" w14:textId="77777777" w:rsidR="007C1DD9" w:rsidRPr="007C1DD9" w:rsidRDefault="007C1DD9" w:rsidP="00062F5E">
                              <w:pPr>
                                <w:jc w:val="center"/>
                                <w:rPr>
                                  <w:rFonts w:asciiTheme="majorBidi" w:hAnsiTheme="majorBidi" w:cstheme="majorBidi"/>
                                  <w:sz w:val="24"/>
                                  <w:szCs w:val="24"/>
                                </w:rPr>
                              </w:pPr>
                            </w:p>
                            <w:p w14:paraId="5A142289" w14:textId="44F4DDB1" w:rsidR="00062F5E" w:rsidRPr="00A47997" w:rsidRDefault="007C1DD9" w:rsidP="00062F5E">
                              <w:pPr>
                                <w:jc w:val="center"/>
                                <w:rPr>
                                  <w:rFonts w:asciiTheme="majorBidi" w:hAnsiTheme="majorBidi" w:cstheme="majorBidi"/>
                                  <w:sz w:val="16"/>
                                  <w:szCs w:val="16"/>
                                </w:rPr>
                              </w:pPr>
                              <w:r>
                                <w:rPr>
                                  <w:rFonts w:asciiTheme="majorBidi" w:hAnsiTheme="majorBidi" w:cstheme="majorBidi"/>
                                  <w:sz w:val="16"/>
                                  <w:szCs w:val="16"/>
                                </w:rPr>
                                <w:t>E</w:t>
                              </w:r>
                              <w:r w:rsidR="00062F5E" w:rsidRPr="00A47997">
                                <w:rPr>
                                  <w:rFonts w:asciiTheme="majorBidi" w:hAnsiTheme="majorBidi" w:cstheme="majorBidi"/>
                                  <w:sz w:val="16"/>
                                  <w:szCs w:val="16"/>
                                </w:rPr>
                                <w:t>ventability</w:t>
                              </w:r>
                            </w:p>
                          </w:txbxContent>
                        </v:textbox>
                      </v:shape>
                      <v:shape id="Text Box 182" o:spid="_x0000_s1126" type="#_x0000_t202" style="position:absolute;left:7507;top:-10285;width:7969;height:5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" fillcolor="#c4d8d7" stroked="f" strokeweight=".5pt">
                        <v:textbox>
                          <w:txbxContent>
                            <w:p w14:paraId="1DDC58AA" w14:textId="77777777" w:rsidR="007C1DD9" w:rsidRDefault="007C1DD9" w:rsidP="00062F5E">
                              <w:pPr>
                                <w:jc w:val="center"/>
                                <w:rPr>
                                  <w:rFonts w:asciiTheme="majorBidi" w:hAnsiTheme="majorBidi" w:cstheme="majorBidi"/>
                                  <w:sz w:val="16"/>
                                  <w:szCs w:val="16"/>
                                </w:rPr>
                              </w:pPr>
                            </w:p>
                            <w:p w14:paraId="5FD25E7F" w14:textId="5BD1E21D" w:rsidR="00062F5E" w:rsidRPr="00A47997" w:rsidRDefault="005058F7" w:rsidP="00062F5E">
                              <w:pPr>
                                <w:jc w:val="center"/>
                                <w:rPr>
                                  <w:rFonts w:asciiTheme="majorBidi" w:hAnsiTheme="majorBidi" w:cstheme="majorBidi"/>
                                  <w:sz w:val="16"/>
                                  <w:szCs w:val="16"/>
                                </w:rPr>
                              </w:pPr>
                              <w:r w:rsidRPr="005058F7">
                                <w:rPr>
                                  <w:rFonts w:asciiTheme="majorBidi" w:hAnsiTheme="majorBidi" w:cstheme="majorBidi"/>
                                  <w:sz w:val="16"/>
                                  <w:szCs w:val="16"/>
                                </w:rPr>
                                <w:t>Participatability</w:t>
                              </w:r>
                            </w:p>
                          </w:txbxContent>
                        </v:textbox>
                      </v:shape>
                      <v:shape id="Text Box 183" o:spid="_x0000_s1127" type="#_x0000_t202" style="position:absolute;left:7510;top:2512;width:7966;height:6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" fillcolor="#c4d8d7" stroked="f" strokeweight=".5pt">
                        <v:textbox>
                          <w:txbxContent>
                            <w:p w14:paraId="6CEB3A51" w14:textId="77777777" w:rsidR="007C1DD9" w:rsidRPr="007C1DD9" w:rsidRDefault="007C1DD9" w:rsidP="00062F5E">
                              <w:pPr>
                                <w:jc w:val="center"/>
                                <w:rPr>
                                  <w:rFonts w:asciiTheme="majorBidi" w:hAnsiTheme="majorBidi" w:cstheme="majorBidi"/>
                                  <w:sz w:val="8"/>
                                  <w:szCs w:val="8"/>
                                </w:rPr>
                              </w:pPr>
                            </w:p>
                            <w:p w14:paraId="6256AA1B" w14:textId="494D5BD8" w:rsidR="00062F5E" w:rsidRPr="00A47997" w:rsidRDefault="005058F7" w:rsidP="00062F5E">
                              <w:pPr>
                                <w:jc w:val="center"/>
                                <w:rPr>
                                  <w:rFonts w:asciiTheme="majorBidi" w:hAnsiTheme="majorBidi" w:cstheme="majorBidi"/>
                                  <w:sz w:val="16"/>
                                  <w:szCs w:val="16"/>
                                </w:rPr>
                              </w:pPr>
                              <w:r w:rsidRPr="005058F7">
                                <w:rPr>
                                  <w:rFonts w:asciiTheme="majorBidi" w:hAnsiTheme="majorBidi" w:cstheme="majorBidi"/>
                                  <w:sz w:val="16"/>
                                  <w:szCs w:val="16"/>
                                </w:rPr>
                                <w:t xml:space="preserve">Social </w:t>
                              </w:r>
                              <w:r w:rsidR="007C1DD9">
                                <w:rPr>
                                  <w:rFonts w:asciiTheme="majorBidi" w:hAnsiTheme="majorBidi" w:cstheme="majorBidi"/>
                                  <w:sz w:val="16"/>
                                  <w:szCs w:val="16"/>
                                </w:rPr>
                                <w:t>I</w:t>
                              </w:r>
                              <w:r w:rsidRPr="005058F7">
                                <w:rPr>
                                  <w:rFonts w:asciiTheme="majorBidi" w:hAnsiTheme="majorBidi" w:cstheme="majorBidi"/>
                                  <w:sz w:val="16"/>
                                  <w:szCs w:val="16"/>
                                </w:rPr>
                                <w:t>nteractions</w:t>
                              </w:r>
                            </w:p>
                          </w:txbxContent>
                        </v:textbox>
                      </v:shape>
                      <v:shape id="Text Box 184" o:spid="_x0000_s1128" type="#_x0000_t202" style="position:absolute;left:7542;top:24163;width:7934;height:6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" fillcolor="#c4d8d7" stroked="f" strokeweight=".5pt">
                        <v:textbox>
                          <w:txbxContent>
                            <w:p w14:paraId="5DFFE4A3" w14:textId="77777777" w:rsidR="007C1DD9" w:rsidRPr="007C1DD9" w:rsidRDefault="007C1DD9" w:rsidP="00062F5E">
                              <w:pPr>
                                <w:jc w:val="center"/>
                                <w:rPr>
                                  <w:rFonts w:asciiTheme="majorBidi" w:hAnsiTheme="majorBidi" w:cstheme="majorBidi"/>
                                  <w:sz w:val="10"/>
                                  <w:szCs w:val="10"/>
                                </w:rPr>
                              </w:pPr>
                            </w:p>
                            <w:p w14:paraId="7D5AF45D" w14:textId="4FB14063" w:rsidR="00062F5E" w:rsidRPr="00A47997" w:rsidRDefault="005058F7" w:rsidP="00062F5E">
                              <w:pPr>
                                <w:jc w:val="center"/>
                                <w:rPr>
                                  <w:rFonts w:asciiTheme="majorBidi" w:hAnsiTheme="majorBidi" w:cstheme="majorBidi"/>
                                  <w:sz w:val="16"/>
                                  <w:szCs w:val="16"/>
                                </w:rPr>
                              </w:pPr>
                              <w:r w:rsidRPr="005058F7">
                                <w:rPr>
                                  <w:rFonts w:asciiTheme="majorBidi" w:hAnsiTheme="majorBidi" w:cstheme="majorBidi"/>
                                  <w:sz w:val="16"/>
                                  <w:szCs w:val="16"/>
                                </w:rPr>
                                <w:t>Environmental Safety</w:t>
                              </w:r>
                            </w:p>
                          </w:txbxContent>
                        </v:textbox>
                      </v:shape>
                      <v:shape id="Text Box 185" o:spid="_x0000_s1129" type="#_x0000_t202" style="position:absolute;left:7545;top:16957;width:7931;height: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" fillcolor="#c4d8d7" stroked="f" strokeweight=".5pt">
                        <v:textbox>
                          <w:txbxContent>
                            <w:p w14:paraId="545B5AA5" w14:textId="77777777" w:rsidR="007C1DD9" w:rsidRPr="007C1DD9" w:rsidRDefault="007C1DD9" w:rsidP="00062F5E">
                              <w:pPr>
                                <w:jc w:val="center"/>
                                <w:rPr>
                                  <w:rFonts w:asciiTheme="majorBidi" w:hAnsiTheme="majorBidi" w:cstheme="majorBidi"/>
                                  <w:sz w:val="20"/>
                                  <w:szCs w:val="20"/>
                                </w:rPr>
                              </w:pPr>
                            </w:p>
                            <w:p w14:paraId="137E9197" w14:textId="6B1D0BD2" w:rsidR="00062F5E" w:rsidRPr="00A47997" w:rsidRDefault="005058F7" w:rsidP="00062F5E">
                              <w:pPr>
                                <w:jc w:val="center"/>
                                <w:rPr>
                                  <w:rFonts w:asciiTheme="majorBidi" w:hAnsiTheme="majorBidi" w:cstheme="majorBidi"/>
                                  <w:sz w:val="16"/>
                                  <w:szCs w:val="16"/>
                                </w:rPr>
                              </w:pPr>
                              <w:r w:rsidRPr="005058F7">
                                <w:rPr>
                                  <w:rFonts w:asciiTheme="majorBidi" w:hAnsiTheme="majorBidi" w:cstheme="majorBidi"/>
                                  <w:sz w:val="16"/>
                                  <w:szCs w:val="16"/>
                                </w:rPr>
                                <w:t>Discoverability</w:t>
                              </w:r>
                            </w:p>
                          </w:txbxContent>
                        </v:textbox>
                      </v:shape>
                      <v:shape id="Text Box 186" o:spid="_x0000_s1130" type="#_x0000_t202" style="position:absolute;left:7572;top:30837;width:7904;height:5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" fillcolor="#c4d8d7" stroked="f" strokeweight=".5pt">
                        <v:textbox>
                          <w:txbxContent>
                            <w:p w14:paraId="2CE59DE6" w14:textId="77777777" w:rsidR="007C1DD9" w:rsidRPr="007C1DD9" w:rsidRDefault="007C1DD9" w:rsidP="00062F5E">
                              <w:pPr>
                                <w:jc w:val="center"/>
                                <w:rPr>
                                  <w:rFonts w:asciiTheme="majorBidi" w:hAnsiTheme="majorBidi" w:cstheme="majorBidi"/>
                                  <w:sz w:val="8"/>
                                  <w:szCs w:val="8"/>
                                </w:rPr>
                              </w:pPr>
                            </w:p>
                            <w:p w14:paraId="23C58C33" w14:textId="02E52C6A" w:rsidR="00062F5E" w:rsidRPr="00A47997" w:rsidRDefault="007C1DD9" w:rsidP="00062F5E">
                              <w:pPr>
                                <w:jc w:val="center"/>
                                <w:rPr>
                                  <w:rFonts w:asciiTheme="majorBidi" w:hAnsiTheme="majorBidi" w:cstheme="majorBidi"/>
                                  <w:sz w:val="16"/>
                                  <w:szCs w:val="16"/>
                                </w:rPr>
                              </w:pPr>
                              <w:r>
                                <w:rPr>
                                  <w:rFonts w:asciiTheme="majorBidi" w:hAnsiTheme="majorBidi" w:cstheme="majorBidi"/>
                                  <w:sz w:val="16"/>
                                  <w:szCs w:val="16"/>
                                </w:rPr>
                                <w:t>D</w:t>
                              </w:r>
                              <w:r w:rsidR="00062F5E" w:rsidRPr="00A47997">
                                <w:rPr>
                                  <w:rFonts w:asciiTheme="majorBidi" w:hAnsiTheme="majorBidi" w:cstheme="majorBidi"/>
                                  <w:sz w:val="16"/>
                                  <w:szCs w:val="16"/>
                                </w:rPr>
                                <w:t>iversity</w:t>
                              </w:r>
                            </w:p>
                          </w:txbxContent>
                        </v:textbox>
                      </v:shape>
                      <v:shape id="Text Box 187" o:spid="_x0000_s1131" type="#_x0000_t202" style="position:absolute;left:16703;top:30902;width:7830;height:5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" fillcolor="#dfdcb7" strokecolor="#a6a6a6" strokeweight=".5pt">
                        <v:textbox>
                          <w:txbxContent>
                            <w:p w14:paraId="679B1359" w14:textId="77777777" w:rsidR="007C1DD9" w:rsidRPr="007C1DD9" w:rsidRDefault="007C1DD9" w:rsidP="00062F5E">
                              <w:pPr>
                                <w:ind w:right="-142"/>
                                <w:jc w:val="center"/>
                                <w:rPr>
                                  <w:rStyle w:val="Char"/>
                                  <w:rFonts w:asciiTheme="majorBidi" w:eastAsia="Calibri" w:hAnsiTheme="majorBidi" w:cstheme="majorBidi"/>
                                  <w:sz w:val="12"/>
                                  <w:szCs w:val="12"/>
                                </w:rPr>
                              </w:pPr>
                            </w:p>
                            <w:p w14:paraId="0604CD24" w14:textId="7FE74DA8" w:rsidR="00062F5E" w:rsidRPr="00A47997" w:rsidRDefault="00015581" w:rsidP="00062F5E">
                              <w:pPr>
                                <w:ind w:right="-142"/>
                                <w:jc w:val="center"/>
                                <w:rPr>
                                  <w:rFonts w:asciiTheme="majorBidi" w:hAnsiTheme="majorBidi" w:cstheme="majorBidi"/>
                                  <w:sz w:val="16"/>
                                  <w:szCs w:val="16"/>
                                </w:rPr>
                              </w:pPr>
                              <w:r w:rsidRPr="00015581">
                                <w:rPr>
                                  <w:rStyle w:val="Char"/>
                                  <w:rFonts w:asciiTheme="majorBidi" w:eastAsia="Calibri" w:hAnsiTheme="majorBidi" w:cstheme="majorBidi"/>
                                  <w:sz w:val="16"/>
                                  <w:szCs w:val="16"/>
                                </w:rPr>
                                <w:t>Physical</w:t>
                              </w:r>
                            </w:p>
                          </w:txbxContent>
                        </v:textbox>
                      </v:shape>
                      <v:shape id="Text Box 188" o:spid="_x0000_s1132" type="#_x0000_t202" style="position:absolute;left:16718;top:-10245;width:7823;height:1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" fillcolor="#dfdcb7" strokecolor="#a6a6a6" strokeweight=".5pt">
                        <v:textbox>
                          <w:txbxContent>
                            <w:p w14:paraId="5A4E5024" w14:textId="77777777" w:rsidR="00062F5E" w:rsidRPr="00A47997" w:rsidRDefault="00062F5E" w:rsidP="00062F5E">
                              <w:pPr>
                                <w:spacing w:after="0" w:line="240" w:lineRule="auto"/>
                                <w:jc w:val="center"/>
                                <w:rPr>
                                  <w:rStyle w:val="Char"/>
                                  <w:rFonts w:asciiTheme="majorBidi" w:eastAsia="Calibri" w:hAnsiTheme="majorBidi" w:cstheme="majorBidi"/>
                                  <w:b w:val="0"/>
                                  <w:bCs w:val="0"/>
                                  <w:sz w:val="16"/>
                                  <w:szCs w:val="16"/>
                                  <w:rtl/>
                                </w:rPr>
                              </w:pPr>
                            </w:p>
                            <w:p w14:paraId="1705DA34" w14:textId="77777777" w:rsidR="007C1DD9" w:rsidRDefault="007C1DD9" w:rsidP="00062F5E">
                              <w:pPr>
                                <w:jc w:val="center"/>
                                <w:rPr>
                                  <w:rStyle w:val="Char"/>
                                  <w:rFonts w:asciiTheme="majorBidi" w:eastAsia="Calibri" w:hAnsiTheme="majorBidi" w:cstheme="majorBidi"/>
                                  <w:sz w:val="16"/>
                                  <w:szCs w:val="16"/>
                                </w:rPr>
                              </w:pPr>
                            </w:p>
                            <w:p w14:paraId="0BF547D8" w14:textId="77777777" w:rsidR="007C1DD9" w:rsidRDefault="007C1DD9" w:rsidP="00062F5E">
                              <w:pPr>
                                <w:jc w:val="center"/>
                                <w:rPr>
                                  <w:rStyle w:val="Char"/>
                                  <w:rFonts w:asciiTheme="majorBidi" w:eastAsia="Calibri" w:hAnsiTheme="majorBidi" w:cstheme="majorBidi"/>
                                  <w:sz w:val="16"/>
                                  <w:szCs w:val="16"/>
                                </w:rPr>
                              </w:pPr>
                            </w:p>
                            <w:p w14:paraId="1220A184" w14:textId="5690CC2A" w:rsidR="00062F5E" w:rsidRPr="00A47997" w:rsidRDefault="00015581" w:rsidP="00062F5E">
                              <w:pPr>
                                <w:jc w:val="center"/>
                                <w:rPr>
                                  <w:rFonts w:asciiTheme="majorBidi" w:hAnsiTheme="majorBidi" w:cstheme="majorBidi"/>
                                  <w:sz w:val="16"/>
                                  <w:szCs w:val="16"/>
                                </w:rPr>
                              </w:pPr>
                              <w:r w:rsidRPr="00015581">
                                <w:rPr>
                                  <w:rStyle w:val="Char"/>
                                  <w:rFonts w:asciiTheme="majorBidi" w:eastAsia="Calibri" w:hAnsiTheme="majorBidi" w:cstheme="majorBidi"/>
                                  <w:sz w:val="16"/>
                                  <w:szCs w:val="16"/>
                                </w:rPr>
                                <w:t>Functional-Activity</w:t>
                              </w:r>
                            </w:p>
                          </w:txbxContent>
                        </v:textbox>
                      </v:shape>
                      <v:shape id="Text Box 189" o:spid="_x0000_s1133" type="#_x0000_t202" style="position:absolute;left:16697;top:24244;width:7837;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" fillcolor="#dfdcb7" strokecolor="#a6a6a6" strokeweight=".5pt">
                        <v:textbox>
                          <w:txbxContent>
                            <w:p w14:paraId="5F568168" w14:textId="77777777" w:rsidR="007C1DD9" w:rsidRDefault="007C1DD9" w:rsidP="00062F5E">
                              <w:pPr>
                                <w:spacing w:after="0" w:line="240" w:lineRule="auto"/>
                                <w:ind w:left="-58" w:right="-142"/>
                                <w:jc w:val="center"/>
                                <w:rPr>
                                  <w:rStyle w:val="Char"/>
                                  <w:rFonts w:asciiTheme="majorBidi" w:eastAsia="Calibri" w:hAnsiTheme="majorBidi" w:cstheme="majorBidi"/>
                                  <w:sz w:val="16"/>
                                  <w:szCs w:val="16"/>
                                </w:rPr>
                              </w:pPr>
                            </w:p>
                            <w:p w14:paraId="24D8F8E6" w14:textId="77777777" w:rsidR="007C1DD9" w:rsidRPr="007C1DD9" w:rsidRDefault="007C1DD9" w:rsidP="00062F5E">
                              <w:pPr>
                                <w:spacing w:after="0" w:line="240" w:lineRule="auto"/>
                                <w:ind w:left="-58" w:right="-142"/>
                                <w:jc w:val="center"/>
                                <w:rPr>
                                  <w:rStyle w:val="Char"/>
                                  <w:rFonts w:asciiTheme="majorBidi" w:eastAsia="Calibri" w:hAnsiTheme="majorBidi" w:cstheme="majorBidi"/>
                                  <w:sz w:val="8"/>
                                  <w:szCs w:val="8"/>
                                </w:rPr>
                              </w:pPr>
                            </w:p>
                            <w:p w14:paraId="3814F7BD" w14:textId="14AF5192" w:rsidR="00062F5E" w:rsidRPr="00A47997" w:rsidRDefault="00015581" w:rsidP="00062F5E">
                              <w:pPr>
                                <w:spacing w:after="0" w:line="240" w:lineRule="auto"/>
                                <w:ind w:left="-58" w:right="-142"/>
                                <w:jc w:val="center"/>
                                <w:rPr>
                                  <w:rFonts w:asciiTheme="majorBidi" w:eastAsia="Calibri" w:hAnsiTheme="majorBidi" w:cstheme="majorBidi"/>
                                  <w:sz w:val="16"/>
                                  <w:szCs w:val="16"/>
                                </w:rPr>
                              </w:pPr>
                              <w:r w:rsidRPr="00015581">
                                <w:rPr>
                                  <w:rStyle w:val="Char"/>
                                  <w:rFonts w:asciiTheme="majorBidi" w:eastAsia="Calibri" w:hAnsiTheme="majorBidi" w:cstheme="majorBidi"/>
                                  <w:sz w:val="16"/>
                                  <w:szCs w:val="16"/>
                                </w:rPr>
                                <w:t>Cognitive-Semantic</w:t>
                              </w:r>
                            </w:p>
                          </w:txbxContent>
                        </v:textbox>
                      </v:shape>
                      <v:shape id="Text Box 190" o:spid="_x0000_s1134" type="#_x0000_t202" style="position:absolute;left:16705;top:17011;width:7831;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" fillcolor="#dfdcb7" strokecolor="#a6a6a6" strokeweight=".5pt">
                        <v:textbox>
                          <w:txbxContent>
                            <w:p w14:paraId="262FA017" w14:textId="77777777" w:rsidR="007C1DD9" w:rsidRDefault="007C1DD9" w:rsidP="00062F5E">
                              <w:pPr>
                                <w:spacing w:after="0" w:line="240" w:lineRule="auto"/>
                                <w:jc w:val="center"/>
                                <w:rPr>
                                  <w:rStyle w:val="Char"/>
                                  <w:rFonts w:asciiTheme="majorBidi" w:eastAsia="Calibri" w:hAnsiTheme="majorBidi" w:cstheme="majorBidi"/>
                                  <w:sz w:val="16"/>
                                  <w:szCs w:val="16"/>
                                </w:rPr>
                              </w:pPr>
                            </w:p>
                            <w:p w14:paraId="5D59E807" w14:textId="77777777" w:rsidR="007C1DD9" w:rsidRDefault="007C1DD9" w:rsidP="00062F5E">
                              <w:pPr>
                                <w:spacing w:after="0" w:line="240" w:lineRule="auto"/>
                                <w:jc w:val="center"/>
                                <w:rPr>
                                  <w:rStyle w:val="Char"/>
                                  <w:rFonts w:asciiTheme="majorBidi" w:eastAsia="Calibri" w:hAnsiTheme="majorBidi" w:cstheme="majorBidi"/>
                                  <w:sz w:val="16"/>
                                  <w:szCs w:val="16"/>
                                </w:rPr>
                              </w:pPr>
                            </w:p>
                            <w:p w14:paraId="6196295C" w14:textId="0C1D5BDD" w:rsidR="00062F5E" w:rsidRPr="00A47997" w:rsidRDefault="00015581" w:rsidP="00062F5E">
                              <w:pPr>
                                <w:spacing w:after="0" w:line="240" w:lineRule="auto"/>
                                <w:jc w:val="center"/>
                                <w:rPr>
                                  <w:rFonts w:asciiTheme="majorBidi" w:eastAsia="Calibri" w:hAnsiTheme="majorBidi" w:cstheme="majorBidi"/>
                                  <w:sz w:val="16"/>
                                  <w:szCs w:val="16"/>
                                </w:rPr>
                              </w:pPr>
                              <w:r w:rsidRPr="00015581">
                                <w:rPr>
                                  <w:rStyle w:val="Char"/>
                                  <w:rFonts w:asciiTheme="majorBidi" w:eastAsia="Calibri" w:hAnsiTheme="majorBidi" w:cstheme="majorBidi"/>
                                  <w:sz w:val="16"/>
                                  <w:szCs w:val="16"/>
                                </w:rPr>
                                <w:t>Perceptual-Experiential</w:t>
                              </w:r>
                            </w:p>
                          </w:txbxContent>
                        </v:textbox>
                      </v:shape>
                      <v:shape id="Text Box 191" o:spid="_x0000_s1135" type="#_x0000_t202" style="position:absolute;left:16717;top:2553;width:7823;height:1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" fillcolor="#dfdcb7" strokecolor="#a6a6a6" strokeweight=".5pt">
                        <v:textbox>
                          <w:txbxContent>
                            <w:p w14:paraId="7CEA23EF" w14:textId="77777777" w:rsidR="00062F5E" w:rsidRPr="00A47997" w:rsidRDefault="00062F5E" w:rsidP="00062F5E">
                              <w:pPr>
                                <w:spacing w:after="0" w:line="240" w:lineRule="auto"/>
                                <w:jc w:val="center"/>
                                <w:rPr>
                                  <w:rStyle w:val="Char"/>
                                  <w:rFonts w:asciiTheme="majorBidi" w:eastAsia="Calibri" w:hAnsiTheme="majorBidi" w:cstheme="majorBidi"/>
                                  <w:b w:val="0"/>
                                  <w:bCs w:val="0"/>
                                  <w:sz w:val="16"/>
                                  <w:szCs w:val="16"/>
                                  <w:rtl/>
                                </w:rPr>
                              </w:pPr>
                            </w:p>
                            <w:p w14:paraId="3D71955D" w14:textId="77777777" w:rsidR="00062F5E" w:rsidRDefault="00062F5E" w:rsidP="00062F5E">
                              <w:pPr>
                                <w:spacing w:after="0" w:line="240" w:lineRule="auto"/>
                                <w:jc w:val="center"/>
                                <w:rPr>
                                  <w:rStyle w:val="Char"/>
                                  <w:rFonts w:asciiTheme="majorBidi" w:eastAsia="Calibri" w:hAnsiTheme="majorBidi" w:cstheme="majorBidi"/>
                                  <w:b w:val="0"/>
                                  <w:bCs w:val="0"/>
                                  <w:sz w:val="16"/>
                                  <w:szCs w:val="16"/>
                                </w:rPr>
                              </w:pPr>
                            </w:p>
                            <w:p w14:paraId="1EF34197" w14:textId="77777777" w:rsidR="007C1DD9" w:rsidRDefault="007C1DD9" w:rsidP="00062F5E">
                              <w:pPr>
                                <w:spacing w:after="0" w:line="240" w:lineRule="auto"/>
                                <w:jc w:val="center"/>
                                <w:rPr>
                                  <w:rStyle w:val="Char"/>
                                  <w:rFonts w:asciiTheme="majorBidi" w:eastAsia="Calibri" w:hAnsiTheme="majorBidi" w:cstheme="majorBidi"/>
                                  <w:b w:val="0"/>
                                  <w:bCs w:val="0"/>
                                  <w:sz w:val="16"/>
                                  <w:szCs w:val="16"/>
                                </w:rPr>
                              </w:pPr>
                            </w:p>
                            <w:p w14:paraId="45811C60" w14:textId="77777777" w:rsidR="007C1DD9" w:rsidRDefault="007C1DD9" w:rsidP="00062F5E">
                              <w:pPr>
                                <w:spacing w:after="0" w:line="240" w:lineRule="auto"/>
                                <w:jc w:val="center"/>
                                <w:rPr>
                                  <w:rStyle w:val="Char"/>
                                  <w:rFonts w:asciiTheme="majorBidi" w:eastAsia="Calibri" w:hAnsiTheme="majorBidi" w:cstheme="majorBidi"/>
                                  <w:b w:val="0"/>
                                  <w:bCs w:val="0"/>
                                  <w:sz w:val="16"/>
                                  <w:szCs w:val="16"/>
                                </w:rPr>
                              </w:pPr>
                            </w:p>
                            <w:p w14:paraId="1B8F96F4" w14:textId="77777777" w:rsidR="007C1DD9" w:rsidRDefault="007C1DD9" w:rsidP="00062F5E">
                              <w:pPr>
                                <w:spacing w:after="0" w:line="240" w:lineRule="auto"/>
                                <w:jc w:val="center"/>
                                <w:rPr>
                                  <w:rStyle w:val="Char"/>
                                  <w:rFonts w:asciiTheme="majorBidi" w:eastAsia="Calibri" w:hAnsiTheme="majorBidi" w:cstheme="majorBidi"/>
                                  <w:b w:val="0"/>
                                  <w:bCs w:val="0"/>
                                  <w:sz w:val="16"/>
                                  <w:szCs w:val="16"/>
                                </w:rPr>
                              </w:pPr>
                            </w:p>
                            <w:p w14:paraId="51AF136C" w14:textId="77777777" w:rsidR="007C1DD9" w:rsidRPr="00A47997" w:rsidRDefault="007C1DD9" w:rsidP="00062F5E">
                              <w:pPr>
                                <w:spacing w:after="0" w:line="240" w:lineRule="auto"/>
                                <w:jc w:val="center"/>
                                <w:rPr>
                                  <w:rStyle w:val="Char"/>
                                  <w:rFonts w:asciiTheme="majorBidi" w:eastAsia="Calibri" w:hAnsiTheme="majorBidi" w:cstheme="majorBidi"/>
                                  <w:b w:val="0"/>
                                  <w:bCs w:val="0"/>
                                  <w:sz w:val="16"/>
                                  <w:szCs w:val="16"/>
                                  <w:rtl/>
                                </w:rPr>
                              </w:pPr>
                            </w:p>
                            <w:p w14:paraId="329705C8" w14:textId="4A3126AE" w:rsidR="00062F5E" w:rsidRPr="00A47997" w:rsidRDefault="00015581" w:rsidP="00062F5E">
                              <w:pPr>
                                <w:jc w:val="center"/>
                                <w:rPr>
                                  <w:rFonts w:asciiTheme="majorBidi" w:hAnsiTheme="majorBidi" w:cstheme="majorBidi"/>
                                  <w:sz w:val="16"/>
                                  <w:szCs w:val="16"/>
                                </w:rPr>
                              </w:pPr>
                              <w:r w:rsidRPr="00015581">
                                <w:rPr>
                                  <w:rStyle w:val="Char"/>
                                  <w:rFonts w:asciiTheme="majorBidi" w:eastAsia="Calibri" w:hAnsiTheme="majorBidi" w:cstheme="majorBidi"/>
                                  <w:sz w:val="16"/>
                                  <w:szCs w:val="16"/>
                                </w:rPr>
                                <w:t>Interactive-Social</w:t>
                              </w:r>
                            </w:p>
                          </w:txbxContent>
                        </v:textbox>
                      </v:shape>
                    </v:group>
                    <v:shape id="Straight Arrow Connector 192" o:spid="_x0000_s1136" type="#_x0000_t32" style="position:absolute;left:29918;top:5460;width:1242;height:32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" strokecolor="#48544f" strokeweight=".5pt">
                      <v:stroke endarrow="oval" joinstyle="miter"/>
                    </v:shape>
                    <v:shape id="Straight Arrow Connector 193" o:spid="_x0000_s1137" type="#_x0000_t32" style="position:absolute;left:29918;top:8739;width:1242;height:30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" strokecolor="#48544f" strokeweight=".5pt">
                      <v:stroke endarrow="oval" joinstyle="miter"/>
                    </v:shape>
                    <v:shape id="Straight Arrow Connector 194" o:spid="_x0000_s1138" type="#_x0000_t32" style="position:absolute;left:29918;top:18467;width:1241;height:39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" strokecolor="#48544f" strokeweight=".5pt">
                      <v:stroke endarrow="oval" joinstyle="miter"/>
                    </v:shape>
                    <v:shape id="Straight Arrow Connector 195" o:spid="_x0000_s1139" type="#_x0000_t32" style="position:absolute;left:29918;top:22444;width:1241;height:34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" strokecolor="#48544f" strokeweight=".5pt">
                      <v:stroke endarrow="oval" joinstyle="miter"/>
                    </v:shape>
                    <v:shape id="Straight Arrow Connector 196" o:spid="_x0000_s1140" type="#_x0000_t32" style="position:absolute;left:29918;top:33064;width:1229;height: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" strokecolor="#48544f" strokeweight=".5pt">
                      <v:stroke endarrow="oval" joinstyle="miter"/>
                    </v:shape>
                    <v:shape id="Straight Arrow Connector 197" o:spid="_x0000_s1141" type="#_x0000_t32" style="position:absolute;left:29918;top:40106;width:1221;height: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" strokecolor="#48544f" strokeweight=".5pt">
                      <v:stroke endarrow="oval" joinstyle="miter"/>
                    </v:shape>
                    <v:shape id="Straight Arrow Connector 198" o:spid="_x0000_s1142" type="#_x0000_t32" style="position:absolute;left:29918;top:46236;width:1227;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" strokecolor="#48544f" strokeweight=".5pt">
                      <v:stroke endarrow="oval" joinstyle="miter"/>
                    </v:shape>
                    <v:shape id="Straight Arrow Connector 199" o:spid="_x0000_s1143" type="#_x0000_t32" style="position:absolute;left:20619;top:11807;width:1333;height:104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" strokecolor="#48544f" strokeweight=".5pt">
                      <v:stroke endarrow="oval" joinstyle="miter"/>
                    </v:shape>
                    <v:shape id="Straight Arrow Connector 200" o:spid="_x0000_s1144" type="#_x0000_t32" style="position:absolute;left:20619;top:22230;width:1333;height:36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" strokecolor="#48544f" strokeweight=".5pt">
                      <v:stroke endarrow="oval" joinstyle="miter"/>
                    </v:shape>
                    <v:shape id="Straight Arrow Connector 201" o:spid="_x0000_s1145" type="#_x0000_t32" style="position:absolute;left:20619;top:18467;width:1333;height:3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" strokecolor="#48544f" strokeweight=".5pt">
                      <v:stroke endarrow="oval" joinstyle="miter"/>
                    </v:shape>
                    <v:shape id="Straight Arrow Connector 202" o:spid="_x0000_s1146" type="#_x0000_t32" style="position:absolute;left:20608;top:33064;width:1379;height:33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" strokecolor="#48544f" strokeweight=".5pt">
                      <v:stroke endarrow="oval" joinstyle="miter"/>
                    </v:shape>
                    <v:shape id="Straight Arrow Connector 203" o:spid="_x0000_s1147" type="#_x0000_t32" style="position:absolute;left:20608;top:36403;width:1376;height:37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" strokecolor="#48544f" strokeweight=".5pt">
                      <v:stroke endarrow="oval" joinstyle="miter"/>
                    </v:shape>
                    <v:shape id="Straight Arrow Connector 204" o:spid="_x0000_s1148" type="#_x0000_t32" style="position:absolute;left:20621;top:46196;width:1392;height:1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" strokecolor="#48544f" strokeweight=".5pt">
                      <v:stroke endarrow="oval" joinstyle="miter"/>
                    </v:shape>
                    <v:shape id="Straight Arrow Connector 205" o:spid="_x0000_s1149" type="#_x0000_t32" style="position:absolute;left:20623;top:5460;width:1326;height:3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" strokecolor="#546882" strokeweight=".5pt">
                      <v:stroke endarrow="oval" joinstyle="miter"/>
                    </v:shape>
                    <v:shape id="Straight Arrow Connector 779" o:spid="_x0000_s1150" type="#_x0000_t32" style="position:absolute;left:20619;top:5460;width:1330;height:167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" strokecolor="#48544f" strokeweight=".5pt">
                      <v:stroke endarrow="oval" joinstyle="miter"/>
                    </v:shape>
                    <v:shape id="Straight Arrow Connector 782" o:spid="_x0000_s1151" type="#_x0000_t32" style="position:absolute;left:20619;top:22230;width:1368;height:108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" strokecolor="#48544f" strokeweight=".5pt">
                      <v:stroke endarrow="oval" joinstyle="miter"/>
                    </v:shape>
                    <v:shape id="Straight Arrow Connector 823" o:spid="_x0000_s1152" type="#_x0000_t32" style="position:absolute;left:20623;top:8698;width:1329;height:31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" strokecolor="#48544f" strokeweight=".5pt">
                      <v:stroke endarrow="oval" joinstyle="miter"/>
                    </v:shape>
                    <v:shape id="Straight Arrow Connector 824" o:spid="_x0000_s1153" type="#_x0000_t32" style="position:absolute;left:20621;top:33064;width:1366;height:13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" strokecolor="#48544f" strokeweight=".5pt">
                      <v:stroke endarrow="oval" joinstyle="miter"/>
                    </v:shape>
                  </v:group>
                </v:group>
              </v:group>
            </w:pict>
          </mc:Fallback>
        </mc:AlternateContent>
      </w:r>
    </w:p>
    <w:p w14:paraId="259DECFD" w14:textId="77777777" w:rsidR="00062F5E" w:rsidRPr="00622F92" w:rsidRDefault="00062F5E" w:rsidP="00062F5E">
      <w:pPr>
        <w:bidi w:val="0"/>
        <w:spacing w:after="0" w:line="240" w:lineRule="auto"/>
        <w:jc w:val="both"/>
        <w:rPr>
          <w:rFonts w:asciiTheme="majorBidi" w:hAnsiTheme="majorBidi" w:cstheme="majorBidi"/>
        </w:rPr>
      </w:pPr>
    </w:p>
    <w:p w14:paraId="36995C9C" w14:textId="77777777" w:rsidR="00062F5E" w:rsidRPr="00622F92" w:rsidRDefault="00062F5E" w:rsidP="00062F5E">
      <w:pPr>
        <w:bidi w:val="0"/>
        <w:spacing w:after="0" w:line="240" w:lineRule="auto"/>
        <w:jc w:val="both"/>
        <w:rPr>
          <w:rFonts w:asciiTheme="majorBidi" w:hAnsiTheme="majorBidi" w:cstheme="majorBidi"/>
        </w:rPr>
      </w:pPr>
    </w:p>
    <w:p w14:paraId="34829714" w14:textId="77777777" w:rsidR="00062F5E" w:rsidRPr="00622F92" w:rsidRDefault="00062F5E" w:rsidP="00062F5E">
      <w:pPr>
        <w:bidi w:val="0"/>
        <w:spacing w:after="0" w:line="240" w:lineRule="auto"/>
        <w:jc w:val="both"/>
        <w:rPr>
          <w:rFonts w:asciiTheme="majorBidi" w:hAnsiTheme="majorBidi" w:cstheme="majorBidi"/>
        </w:rPr>
      </w:pPr>
    </w:p>
    <w:p w14:paraId="10EA9BE8" w14:textId="77777777" w:rsidR="00062F5E" w:rsidRPr="00622F92" w:rsidRDefault="00062F5E" w:rsidP="00062F5E">
      <w:pPr>
        <w:bidi w:val="0"/>
        <w:spacing w:after="0" w:line="240" w:lineRule="auto"/>
        <w:jc w:val="both"/>
        <w:rPr>
          <w:rFonts w:asciiTheme="majorBidi" w:hAnsiTheme="majorBidi" w:cstheme="majorBidi"/>
        </w:rPr>
      </w:pPr>
    </w:p>
    <w:p w14:paraId="136BCB41" w14:textId="77777777" w:rsidR="00062F5E" w:rsidRPr="00622F92" w:rsidRDefault="00062F5E" w:rsidP="00062F5E">
      <w:pPr>
        <w:bidi w:val="0"/>
        <w:spacing w:after="0" w:line="240" w:lineRule="auto"/>
        <w:jc w:val="both"/>
        <w:rPr>
          <w:rFonts w:asciiTheme="majorBidi" w:hAnsiTheme="majorBidi" w:cstheme="majorBidi"/>
        </w:rPr>
      </w:pPr>
    </w:p>
    <w:p w14:paraId="29614A64" w14:textId="77777777" w:rsidR="00062F5E" w:rsidRPr="00622F92" w:rsidRDefault="00062F5E" w:rsidP="00062F5E">
      <w:pPr>
        <w:bidi w:val="0"/>
        <w:spacing w:after="0" w:line="240" w:lineRule="auto"/>
        <w:jc w:val="both"/>
        <w:rPr>
          <w:rFonts w:asciiTheme="majorBidi" w:hAnsiTheme="majorBidi" w:cstheme="majorBidi"/>
        </w:rPr>
      </w:pPr>
    </w:p>
    <w:p w14:paraId="146FA6A3" w14:textId="77777777" w:rsidR="00062F5E" w:rsidRPr="00622F92" w:rsidRDefault="00062F5E" w:rsidP="00062F5E">
      <w:pPr>
        <w:bidi w:val="0"/>
        <w:spacing w:after="0" w:line="240" w:lineRule="auto"/>
        <w:jc w:val="both"/>
        <w:rPr>
          <w:rFonts w:asciiTheme="majorBidi" w:hAnsiTheme="majorBidi" w:cstheme="majorBidi"/>
        </w:rPr>
      </w:pPr>
    </w:p>
    <w:p w14:paraId="1A58798F" w14:textId="77777777" w:rsidR="00062F5E" w:rsidRPr="00622F92" w:rsidRDefault="00062F5E" w:rsidP="00062F5E">
      <w:pPr>
        <w:bidi w:val="0"/>
        <w:spacing w:after="0" w:line="240" w:lineRule="auto"/>
        <w:jc w:val="both"/>
        <w:rPr>
          <w:rFonts w:asciiTheme="majorBidi" w:hAnsiTheme="majorBidi" w:cstheme="majorBidi"/>
        </w:rPr>
      </w:pPr>
    </w:p>
    <w:p w14:paraId="4F3C1B38" w14:textId="77777777" w:rsidR="00062F5E" w:rsidRPr="00622F92" w:rsidRDefault="00062F5E" w:rsidP="00062F5E">
      <w:pPr>
        <w:bidi w:val="0"/>
        <w:spacing w:after="0" w:line="240" w:lineRule="auto"/>
        <w:jc w:val="both"/>
        <w:rPr>
          <w:rFonts w:asciiTheme="majorBidi" w:hAnsiTheme="majorBidi" w:cstheme="majorBidi"/>
        </w:rPr>
      </w:pPr>
    </w:p>
    <w:p w14:paraId="4FED1CFE" w14:textId="77777777" w:rsidR="00062F5E" w:rsidRPr="00622F92" w:rsidRDefault="00062F5E" w:rsidP="00062F5E">
      <w:pPr>
        <w:bidi w:val="0"/>
        <w:spacing w:after="0" w:line="240" w:lineRule="auto"/>
        <w:jc w:val="both"/>
        <w:rPr>
          <w:rFonts w:asciiTheme="majorBidi" w:hAnsiTheme="majorBidi" w:cstheme="majorBidi"/>
        </w:rPr>
      </w:pPr>
    </w:p>
    <w:p w14:paraId="567E1A75" w14:textId="77777777" w:rsidR="00062F5E" w:rsidRPr="00622F92" w:rsidRDefault="00062F5E" w:rsidP="00062F5E">
      <w:pPr>
        <w:bidi w:val="0"/>
        <w:spacing w:after="0" w:line="240" w:lineRule="auto"/>
        <w:jc w:val="both"/>
        <w:rPr>
          <w:rFonts w:asciiTheme="majorBidi" w:hAnsiTheme="majorBidi" w:cstheme="majorBidi"/>
        </w:rPr>
      </w:pPr>
    </w:p>
    <w:p w14:paraId="3EC9E0B5" w14:textId="77777777" w:rsidR="00062F5E" w:rsidRPr="00622F92" w:rsidRDefault="00062F5E" w:rsidP="00062F5E">
      <w:pPr>
        <w:bidi w:val="0"/>
        <w:spacing w:after="0" w:line="240" w:lineRule="auto"/>
        <w:jc w:val="both"/>
        <w:rPr>
          <w:rFonts w:asciiTheme="majorBidi" w:hAnsiTheme="majorBidi" w:cstheme="majorBidi"/>
        </w:rPr>
      </w:pPr>
    </w:p>
    <w:p w14:paraId="61BE504D" w14:textId="77777777" w:rsidR="00062F5E" w:rsidRPr="00622F92" w:rsidRDefault="00062F5E" w:rsidP="00062F5E">
      <w:pPr>
        <w:bidi w:val="0"/>
        <w:spacing w:after="0" w:line="240" w:lineRule="auto"/>
        <w:jc w:val="both"/>
        <w:rPr>
          <w:rFonts w:asciiTheme="majorBidi" w:hAnsiTheme="majorBidi" w:cstheme="majorBidi"/>
        </w:rPr>
      </w:pPr>
    </w:p>
    <w:p w14:paraId="5D1B7DED" w14:textId="77777777" w:rsidR="00062F5E" w:rsidRPr="00622F92" w:rsidRDefault="00062F5E" w:rsidP="00062F5E">
      <w:pPr>
        <w:bidi w:val="0"/>
        <w:spacing w:after="0" w:line="240" w:lineRule="auto"/>
        <w:jc w:val="both"/>
        <w:rPr>
          <w:rFonts w:asciiTheme="majorBidi" w:hAnsiTheme="majorBidi" w:cstheme="majorBidi"/>
        </w:rPr>
      </w:pPr>
    </w:p>
    <w:p w14:paraId="02BAD2C8" w14:textId="77777777" w:rsidR="00062F5E" w:rsidRPr="00622F92" w:rsidRDefault="00062F5E" w:rsidP="00062F5E">
      <w:pPr>
        <w:bidi w:val="0"/>
        <w:spacing w:after="0" w:line="240" w:lineRule="auto"/>
        <w:jc w:val="both"/>
        <w:rPr>
          <w:rFonts w:asciiTheme="majorBidi" w:hAnsiTheme="majorBidi" w:cstheme="majorBidi"/>
        </w:rPr>
      </w:pPr>
    </w:p>
    <w:p w14:paraId="5434E26D" w14:textId="77777777" w:rsidR="00062F5E" w:rsidRPr="00622F92" w:rsidRDefault="00062F5E" w:rsidP="00062F5E">
      <w:pPr>
        <w:bidi w:val="0"/>
        <w:spacing w:after="0" w:line="240" w:lineRule="auto"/>
        <w:jc w:val="both"/>
        <w:rPr>
          <w:rFonts w:asciiTheme="majorBidi" w:hAnsiTheme="majorBidi" w:cstheme="majorBidi"/>
        </w:rPr>
      </w:pPr>
    </w:p>
    <w:p w14:paraId="0BDF4A0B" w14:textId="77777777" w:rsidR="00062F5E" w:rsidRPr="00622F92" w:rsidRDefault="00062F5E" w:rsidP="00062F5E">
      <w:pPr>
        <w:bidi w:val="0"/>
        <w:spacing w:after="0" w:line="240" w:lineRule="auto"/>
        <w:jc w:val="both"/>
        <w:rPr>
          <w:rFonts w:asciiTheme="majorBidi" w:hAnsiTheme="majorBidi" w:cstheme="majorBidi"/>
        </w:rPr>
      </w:pPr>
    </w:p>
    <w:p w14:paraId="10283555" w14:textId="77777777" w:rsidR="00062F5E" w:rsidRPr="00622F92" w:rsidRDefault="00062F5E" w:rsidP="00062F5E">
      <w:pPr>
        <w:bidi w:val="0"/>
        <w:spacing w:after="0" w:line="240" w:lineRule="auto"/>
        <w:jc w:val="both"/>
        <w:rPr>
          <w:rFonts w:asciiTheme="majorBidi" w:hAnsiTheme="majorBidi" w:cstheme="majorBidi"/>
        </w:rPr>
      </w:pPr>
    </w:p>
    <w:p w14:paraId="7192AD3B" w14:textId="77777777" w:rsidR="00062F5E" w:rsidRPr="00622F92" w:rsidRDefault="00062F5E" w:rsidP="00062F5E">
      <w:pPr>
        <w:bidi w:val="0"/>
        <w:spacing w:after="0" w:line="240" w:lineRule="auto"/>
        <w:jc w:val="both"/>
        <w:rPr>
          <w:rFonts w:asciiTheme="majorBidi" w:hAnsiTheme="majorBidi" w:cstheme="majorBidi"/>
        </w:rPr>
      </w:pPr>
    </w:p>
    <w:p w14:paraId="230CA8D8" w14:textId="77777777" w:rsidR="00062F5E" w:rsidRPr="00622F92" w:rsidRDefault="00062F5E" w:rsidP="00062F5E">
      <w:pPr>
        <w:bidi w:val="0"/>
        <w:spacing w:after="0" w:line="240" w:lineRule="auto"/>
        <w:jc w:val="both"/>
        <w:rPr>
          <w:rFonts w:asciiTheme="majorBidi" w:hAnsiTheme="majorBidi" w:cstheme="majorBidi"/>
        </w:rPr>
      </w:pPr>
    </w:p>
    <w:p w14:paraId="37B63C6A" w14:textId="77777777" w:rsidR="00062F5E" w:rsidRPr="00622F92" w:rsidRDefault="00062F5E" w:rsidP="00062F5E">
      <w:pPr>
        <w:bidi w:val="0"/>
        <w:spacing w:after="0" w:line="240" w:lineRule="auto"/>
        <w:jc w:val="both"/>
        <w:rPr>
          <w:rFonts w:asciiTheme="majorBidi" w:hAnsiTheme="majorBidi" w:cstheme="majorBidi"/>
        </w:rPr>
      </w:pPr>
    </w:p>
    <w:p w14:paraId="65386F18" w14:textId="77777777" w:rsidR="00062F5E" w:rsidRPr="00622F92" w:rsidRDefault="00062F5E" w:rsidP="00062F5E">
      <w:pPr>
        <w:bidi w:val="0"/>
        <w:spacing w:after="0" w:line="240" w:lineRule="auto"/>
        <w:jc w:val="both"/>
        <w:rPr>
          <w:rFonts w:asciiTheme="majorBidi" w:hAnsiTheme="majorBidi" w:cstheme="majorBidi"/>
        </w:rPr>
      </w:pPr>
    </w:p>
    <w:p w14:paraId="410ADB96" w14:textId="77777777" w:rsidR="00062F5E" w:rsidRPr="00622F92" w:rsidRDefault="00062F5E" w:rsidP="00062F5E">
      <w:pPr>
        <w:bidi w:val="0"/>
        <w:spacing w:after="0" w:line="240" w:lineRule="auto"/>
        <w:jc w:val="both"/>
        <w:rPr>
          <w:rFonts w:asciiTheme="majorBidi" w:hAnsiTheme="majorBidi" w:cstheme="majorBidi"/>
        </w:rPr>
      </w:pPr>
    </w:p>
    <w:p w14:paraId="5896EA99" w14:textId="77777777" w:rsidR="00062F5E" w:rsidRPr="00622F92" w:rsidRDefault="00062F5E" w:rsidP="00062F5E">
      <w:pPr>
        <w:bidi w:val="0"/>
        <w:spacing w:after="0" w:line="240" w:lineRule="auto"/>
        <w:jc w:val="both"/>
        <w:rPr>
          <w:rFonts w:asciiTheme="majorBidi" w:hAnsiTheme="majorBidi" w:cstheme="majorBidi"/>
        </w:rPr>
      </w:pPr>
    </w:p>
    <w:p w14:paraId="30B2D902" w14:textId="77777777" w:rsidR="00062F5E" w:rsidRPr="00622F92" w:rsidRDefault="00062F5E" w:rsidP="00062F5E">
      <w:pPr>
        <w:bidi w:val="0"/>
        <w:spacing w:after="0" w:line="240" w:lineRule="auto"/>
        <w:jc w:val="both"/>
        <w:rPr>
          <w:rFonts w:asciiTheme="majorBidi" w:hAnsiTheme="majorBidi" w:cstheme="majorBidi"/>
        </w:rPr>
      </w:pPr>
    </w:p>
    <w:p w14:paraId="583BEB01" w14:textId="77777777" w:rsidR="00062F5E" w:rsidRPr="00622F92" w:rsidRDefault="00062F5E" w:rsidP="00062F5E">
      <w:pPr>
        <w:bidi w:val="0"/>
        <w:spacing w:after="0" w:line="240" w:lineRule="auto"/>
        <w:jc w:val="both"/>
        <w:rPr>
          <w:rFonts w:asciiTheme="majorBidi" w:hAnsiTheme="majorBidi" w:cstheme="majorBidi"/>
        </w:rPr>
      </w:pPr>
    </w:p>
    <w:p w14:paraId="0DB377EF" w14:textId="77777777" w:rsidR="00062F5E" w:rsidRDefault="00062F5E" w:rsidP="00062F5E">
      <w:pPr>
        <w:bidi w:val="0"/>
        <w:spacing w:after="0" w:line="240" w:lineRule="auto"/>
        <w:jc w:val="both"/>
        <w:rPr>
          <w:rFonts w:asciiTheme="majorBidi" w:hAnsiTheme="majorBidi" w:cstheme="majorBidi"/>
        </w:rPr>
      </w:pPr>
    </w:p>
    <w:p w14:paraId="74C539EB" w14:textId="77777777" w:rsidR="00A47997" w:rsidRDefault="00A47997" w:rsidP="00A47997">
      <w:pPr>
        <w:bidi w:val="0"/>
        <w:spacing w:after="0" w:line="240" w:lineRule="auto"/>
        <w:jc w:val="both"/>
        <w:rPr>
          <w:rFonts w:asciiTheme="majorBidi" w:hAnsiTheme="majorBidi" w:cstheme="majorBidi"/>
        </w:rPr>
      </w:pPr>
    </w:p>
    <w:p w14:paraId="75DC286B" w14:textId="77777777" w:rsidR="00A47997" w:rsidRDefault="00A47997" w:rsidP="00A47997">
      <w:pPr>
        <w:bidi w:val="0"/>
        <w:spacing w:after="0" w:line="240" w:lineRule="auto"/>
        <w:jc w:val="both"/>
        <w:rPr>
          <w:rFonts w:asciiTheme="majorBidi" w:hAnsiTheme="majorBidi" w:cstheme="majorBidi"/>
        </w:rPr>
      </w:pPr>
    </w:p>
    <w:p w14:paraId="2DB48A7A" w14:textId="77777777" w:rsidR="00A47997" w:rsidRDefault="00A47997" w:rsidP="00A47997">
      <w:pPr>
        <w:bidi w:val="0"/>
        <w:spacing w:after="0" w:line="240" w:lineRule="auto"/>
        <w:jc w:val="both"/>
        <w:rPr>
          <w:rFonts w:asciiTheme="majorBidi" w:hAnsiTheme="majorBidi" w:cstheme="majorBidi"/>
        </w:rPr>
      </w:pPr>
    </w:p>
    <w:p w14:paraId="36A64F5A" w14:textId="77777777" w:rsidR="00A47997" w:rsidRDefault="00A47997" w:rsidP="00A47997">
      <w:pPr>
        <w:bidi w:val="0"/>
        <w:spacing w:after="0" w:line="240" w:lineRule="auto"/>
        <w:jc w:val="both"/>
        <w:rPr>
          <w:rFonts w:asciiTheme="majorBidi" w:hAnsiTheme="majorBidi" w:cstheme="majorBidi"/>
        </w:rPr>
      </w:pPr>
    </w:p>
    <w:p w14:paraId="7E2717E6" w14:textId="77777777" w:rsidR="00A47997" w:rsidRPr="00622F92" w:rsidRDefault="00A47997" w:rsidP="00A47997">
      <w:pPr>
        <w:bidi w:val="0"/>
        <w:spacing w:after="0" w:line="240" w:lineRule="auto"/>
        <w:jc w:val="both"/>
        <w:rPr>
          <w:rFonts w:asciiTheme="majorBidi" w:hAnsiTheme="majorBidi" w:cstheme="majorBidi"/>
        </w:rPr>
      </w:pPr>
    </w:p>
    <w:p w14:paraId="390CB4E3" w14:textId="77777777" w:rsidR="00062F5E" w:rsidRPr="00622F92" w:rsidRDefault="00062F5E" w:rsidP="00062F5E">
      <w:pPr>
        <w:bidi w:val="0"/>
        <w:spacing w:after="0" w:line="240" w:lineRule="auto"/>
        <w:jc w:val="both"/>
        <w:rPr>
          <w:rFonts w:asciiTheme="majorBidi" w:hAnsiTheme="majorBidi" w:cstheme="majorBidi"/>
        </w:rPr>
      </w:pPr>
    </w:p>
    <w:p w14:paraId="3784309F" w14:textId="77777777" w:rsidR="00062F5E" w:rsidRPr="00622F92" w:rsidRDefault="00062F5E" w:rsidP="00062F5E">
      <w:pPr>
        <w:bidi w:val="0"/>
        <w:spacing w:after="0" w:line="240" w:lineRule="auto"/>
        <w:jc w:val="both"/>
        <w:rPr>
          <w:rFonts w:asciiTheme="majorBidi" w:hAnsiTheme="majorBidi" w:cstheme="majorBidi"/>
        </w:rPr>
      </w:pPr>
    </w:p>
    <w:p w14:paraId="654A1A87" w14:textId="77777777" w:rsidR="00062F5E" w:rsidRPr="00622F92" w:rsidRDefault="00062F5E" w:rsidP="00062F5E">
      <w:pPr>
        <w:bidi w:val="0"/>
        <w:spacing w:after="0" w:line="240" w:lineRule="auto"/>
        <w:jc w:val="both"/>
        <w:rPr>
          <w:rFonts w:asciiTheme="majorBidi" w:hAnsiTheme="majorBidi" w:cstheme="majorBidi"/>
        </w:rPr>
      </w:pPr>
    </w:p>
    <w:p w14:paraId="66E893EB" w14:textId="77777777" w:rsidR="00062F5E" w:rsidRPr="00622F92" w:rsidRDefault="00062F5E" w:rsidP="00062F5E">
      <w:pPr>
        <w:bidi w:val="0"/>
        <w:spacing w:after="0" w:line="240" w:lineRule="auto"/>
        <w:jc w:val="both"/>
        <w:rPr>
          <w:rFonts w:asciiTheme="majorBidi" w:hAnsiTheme="majorBidi" w:cstheme="majorBidi"/>
        </w:rPr>
      </w:pPr>
    </w:p>
    <w:p w14:paraId="037F8746" w14:textId="77777777" w:rsidR="00062F5E" w:rsidRPr="00622F92" w:rsidRDefault="00062F5E" w:rsidP="00062F5E">
      <w:pPr>
        <w:bidi w:val="0"/>
        <w:spacing w:after="0" w:line="240" w:lineRule="auto"/>
        <w:jc w:val="both"/>
        <w:rPr>
          <w:rFonts w:asciiTheme="majorBidi" w:hAnsiTheme="majorBidi" w:cstheme="majorBidi"/>
        </w:rPr>
      </w:pPr>
    </w:p>
    <w:p w14:paraId="4E75474B" w14:textId="77777777" w:rsidR="00062F5E" w:rsidRPr="00622F92" w:rsidRDefault="00062F5E" w:rsidP="00062F5E">
      <w:pPr>
        <w:bidi w:val="0"/>
        <w:spacing w:after="0" w:line="240" w:lineRule="auto"/>
        <w:jc w:val="both"/>
        <w:rPr>
          <w:rFonts w:asciiTheme="majorBidi" w:hAnsiTheme="majorBidi" w:cstheme="majorBidi"/>
        </w:rPr>
      </w:pPr>
    </w:p>
    <w:p w14:paraId="043CF14D" w14:textId="2A786417" w:rsidR="00062F5E" w:rsidRDefault="00062F5E" w:rsidP="00622F92">
      <w:pPr>
        <w:bidi w:val="0"/>
        <w:spacing w:after="0" w:line="240" w:lineRule="auto"/>
        <w:jc w:val="center"/>
        <w:rPr>
          <w:rFonts w:asciiTheme="majorBidi" w:hAnsiTheme="majorBidi" w:cstheme="majorBidi"/>
          <w:b/>
          <w:bCs/>
        </w:rPr>
      </w:pPr>
      <w:r w:rsidRPr="00622F92">
        <w:rPr>
          <w:rFonts w:asciiTheme="majorBidi" w:hAnsiTheme="majorBidi" w:cstheme="majorBidi"/>
          <w:b/>
          <w:bCs/>
        </w:rPr>
        <w:t>figure 5. Achieving self-actualization in Residents of Residential Complexes</w:t>
      </w:r>
      <w:r w:rsidR="00A47997">
        <w:rPr>
          <w:rFonts w:asciiTheme="majorBidi" w:hAnsiTheme="majorBidi" w:cstheme="majorBidi"/>
          <w:b/>
          <w:bCs/>
        </w:rPr>
        <w:t xml:space="preserve"> </w:t>
      </w:r>
      <w:r w:rsidR="00A47997" w:rsidRPr="00622F92">
        <w:rPr>
          <w:rFonts w:asciiTheme="majorBidi" w:hAnsiTheme="majorBidi" w:cstheme="majorBidi"/>
          <w:b/>
          <w:bCs/>
        </w:rPr>
        <w:t>(author</w:t>
      </w:r>
      <w:r w:rsidR="00A47997">
        <w:rPr>
          <w:rFonts w:asciiTheme="majorBidi" w:hAnsiTheme="majorBidi" w:cstheme="majorBidi"/>
          <w:b/>
          <w:bCs/>
        </w:rPr>
        <w:t>s</w:t>
      </w:r>
      <w:r w:rsidR="00A47997" w:rsidRPr="00622F92">
        <w:rPr>
          <w:rFonts w:asciiTheme="majorBidi" w:hAnsiTheme="majorBidi" w:cstheme="majorBidi"/>
          <w:b/>
          <w:bCs/>
        </w:rPr>
        <w:t>)</w:t>
      </w:r>
    </w:p>
    <w:p w14:paraId="75787B14" w14:textId="77777777" w:rsidR="00062F5E" w:rsidRDefault="00062F5E" w:rsidP="00062F5E">
      <w:pPr>
        <w:bidi w:val="0"/>
        <w:spacing w:after="0" w:line="240" w:lineRule="auto"/>
        <w:jc w:val="both"/>
        <w:rPr>
          <w:rFonts w:asciiTheme="majorBidi" w:eastAsia="Times New Roman" w:hAnsiTheme="majorBidi" w:cstheme="majorBidi"/>
        </w:rPr>
      </w:pPr>
      <w:bookmarkStart w:id="11" w:name="_Hlk152454219"/>
    </w:p>
    <w:p w14:paraId="1859028B" w14:textId="77777777" w:rsidR="00EB5FE9" w:rsidRPr="00622F92" w:rsidRDefault="00EB5FE9" w:rsidP="00EB5FE9">
      <w:pPr>
        <w:bidi w:val="0"/>
        <w:spacing w:after="0" w:line="240" w:lineRule="auto"/>
        <w:jc w:val="both"/>
        <w:rPr>
          <w:rFonts w:asciiTheme="majorBidi" w:eastAsia="Times New Roman" w:hAnsiTheme="majorBidi" w:cstheme="majorBidi"/>
        </w:rPr>
      </w:pPr>
    </w:p>
    <w:p w14:paraId="2A169E6F" w14:textId="77777777" w:rsidR="00062F5E" w:rsidRPr="00A47997" w:rsidRDefault="00062F5E" w:rsidP="00062F5E">
      <w:pPr>
        <w:bidi w:val="0"/>
        <w:spacing w:after="0" w:line="240" w:lineRule="auto"/>
        <w:jc w:val="both"/>
        <w:rPr>
          <w:rFonts w:asciiTheme="majorBidi" w:eastAsia="Calibri" w:hAnsiTheme="majorBidi" w:cstheme="majorBidi"/>
          <w:b/>
          <w:bCs/>
          <w:sz w:val="20"/>
          <w:szCs w:val="20"/>
        </w:rPr>
      </w:pPr>
      <w:r w:rsidRPr="00A47997">
        <w:rPr>
          <w:rFonts w:asciiTheme="majorBidi" w:eastAsia="Times New Roman" w:hAnsiTheme="majorBidi" w:cstheme="majorBidi"/>
          <w:b/>
          <w:bCs/>
          <w:sz w:val="20"/>
          <w:szCs w:val="20"/>
        </w:rPr>
        <w:lastRenderedPageBreak/>
        <w:t>References</w:t>
      </w:r>
    </w:p>
    <w:p w14:paraId="40C8DF04" w14:textId="76064062"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eastAsia="Times New Roman" w:hAnsiTheme="majorBidi" w:cstheme="majorBidi"/>
          <w:sz w:val="20"/>
          <w:szCs w:val="20"/>
        </w:rPr>
        <w:t>Alaghemand S, Mozaffar F, Hosseini S B, Sedghpour B S. Designing Components of University's Communal Spaces in Order to Response to Self-Actualization Need. mmi 2019; 9 (20)</w:t>
      </w:r>
      <w:r w:rsidR="00FA7B54">
        <w:rPr>
          <w:rFonts w:asciiTheme="majorBidi" w:eastAsia="Times New Roman" w:hAnsiTheme="majorBidi" w:cstheme="majorBidi"/>
          <w:sz w:val="20"/>
          <w:szCs w:val="20"/>
        </w:rPr>
        <w:t xml:space="preserve">: </w:t>
      </w:r>
      <w:r w:rsidRPr="00A47997">
        <w:rPr>
          <w:rFonts w:asciiTheme="majorBidi" w:eastAsia="Times New Roman" w:hAnsiTheme="majorBidi" w:cstheme="majorBidi"/>
          <w:sz w:val="20"/>
          <w:szCs w:val="20"/>
        </w:rPr>
        <w:t>41-58</w:t>
      </w:r>
    </w:p>
    <w:p w14:paraId="75207C5C"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AsadPoorZavei. S J, Jusan. M M, 2010, Exploring Housing Attributes Selection based on Maslow’s Hierarchy of Needs, Social and Behavioral Sciences, Elsevier. 42. 311–319.</w:t>
      </w:r>
    </w:p>
    <w:p w14:paraId="7A4FC270"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Azemati, H. R., Pourbagher, S., &amp; Rostami, V. (2017). The Place of Fundamental Human Needs in Housing Developments</w:t>
      </w:r>
      <w:r w:rsidRPr="00A47997">
        <w:rPr>
          <w:rFonts w:asciiTheme="majorBidi" w:hAnsiTheme="majorBidi" w:cstheme="majorBidi"/>
          <w:sz w:val="20"/>
          <w:szCs w:val="20"/>
          <w:rtl/>
        </w:rPr>
        <w:t xml:space="preserve">. </w:t>
      </w:r>
      <w:r w:rsidRPr="00A47997">
        <w:rPr>
          <w:rFonts w:asciiTheme="majorBidi" w:hAnsiTheme="majorBidi" w:cstheme="majorBidi"/>
          <w:sz w:val="20"/>
          <w:szCs w:val="20"/>
        </w:rPr>
        <w:t>Journal of Fine Arts: Architecture &amp; Urban Planning, 22(2), 43-50.</w:t>
      </w:r>
    </w:p>
    <w:p w14:paraId="60E34DFA"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Azemati, S., Harchegani, A. K., Torki, L., Dehkordi, S. S. R., &amp; Pour, E. M. 2017. Restudy of Conception of House in Islam. Journal of History Culture and Art Research, 5(4), 76-91.</w:t>
      </w:r>
    </w:p>
    <w:p w14:paraId="0B336370" w14:textId="77777777" w:rsidR="00062F5E" w:rsidRPr="00A47997" w:rsidRDefault="00062F5E" w:rsidP="00062F5E">
      <w:pPr>
        <w:bidi w:val="0"/>
        <w:spacing w:after="0" w:line="240" w:lineRule="auto"/>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Azizi, M M, &amp; MalekMohammadNejad S. 2008. A Comparative Study of Two Models of Residential Complexes. Honar-Ha-Ye-Ziba: Meamary Va Shahrsazi, 32, 27-38.</w:t>
      </w:r>
      <w:r w:rsidRPr="00A47997">
        <w:rPr>
          <w:rFonts w:asciiTheme="majorBidi" w:eastAsia="Times New Roman" w:hAnsiTheme="majorBidi" w:cstheme="majorBidi"/>
          <w:sz w:val="20"/>
          <w:szCs w:val="20"/>
          <w:rtl/>
        </w:rPr>
        <w:t>]</w:t>
      </w:r>
      <w:r w:rsidRPr="00A47997">
        <w:rPr>
          <w:rFonts w:asciiTheme="majorBidi" w:eastAsia="Times New Roman" w:hAnsiTheme="majorBidi" w:cstheme="majorBidi"/>
          <w:sz w:val="20"/>
          <w:szCs w:val="20"/>
        </w:rPr>
        <w:t xml:space="preserve">in </w:t>
      </w:r>
      <w:proofErr w:type="gramStart"/>
      <w:r w:rsidRPr="00A47997">
        <w:rPr>
          <w:rFonts w:asciiTheme="majorBidi" w:eastAsia="Times New Roman" w:hAnsiTheme="majorBidi" w:cstheme="majorBidi"/>
          <w:sz w:val="20"/>
          <w:szCs w:val="20"/>
        </w:rPr>
        <w:t>Persian</w:t>
      </w:r>
      <w:r w:rsidRPr="00A47997">
        <w:rPr>
          <w:rFonts w:asciiTheme="majorBidi" w:eastAsia="Times New Roman" w:hAnsiTheme="majorBidi" w:cstheme="majorBidi"/>
          <w:sz w:val="20"/>
          <w:szCs w:val="20"/>
          <w:rtl/>
        </w:rPr>
        <w:t>[</w:t>
      </w:r>
      <w:proofErr w:type="gramEnd"/>
    </w:p>
    <w:p w14:paraId="4D7A7D94"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Bachelard, G, 1401, The poetics of space. Translation: Maryam Kamali and Mohammad Shirbache. Tehran: Illuminators and Women's Studies.</w:t>
      </w:r>
      <w:r w:rsidRPr="00A47997">
        <w:rPr>
          <w:rFonts w:asciiTheme="majorBidi" w:hAnsiTheme="majorBidi" w:cstheme="majorBidi"/>
          <w:sz w:val="20"/>
          <w:szCs w:val="20"/>
          <w:shd w:val="clear" w:color="auto" w:fill="FFFFFF"/>
        </w:rPr>
        <w:t xml:space="preserve"> [in Persian].</w:t>
      </w:r>
    </w:p>
    <w:p w14:paraId="6F3071F3"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 xml:space="preserve">Barati, N, 1382, Recognizing the concept of house in Persian language and Iranian culture, </w:t>
      </w:r>
      <w:r w:rsidRPr="00A47997">
        <w:rPr>
          <w:rFonts w:asciiTheme="majorBidi" w:hAnsiTheme="majorBidi" w:cstheme="majorBidi"/>
          <w:i/>
          <w:iCs/>
          <w:sz w:val="20"/>
          <w:szCs w:val="20"/>
        </w:rPr>
        <w:t>Farhangestan-e-Honar</w:t>
      </w:r>
      <w:r w:rsidRPr="00A47997">
        <w:rPr>
          <w:rFonts w:asciiTheme="majorBidi" w:hAnsiTheme="majorBidi" w:cstheme="majorBidi"/>
          <w:sz w:val="20"/>
          <w:szCs w:val="20"/>
        </w:rPr>
        <w:t xml:space="preserve">, (8): 5-51. </w:t>
      </w:r>
      <w:r w:rsidRPr="00A47997">
        <w:rPr>
          <w:rFonts w:asciiTheme="majorBidi" w:hAnsiTheme="majorBidi" w:cstheme="majorBidi"/>
          <w:sz w:val="20"/>
          <w:szCs w:val="20"/>
          <w:shd w:val="clear" w:color="auto" w:fill="FFFFFF"/>
        </w:rPr>
        <w:t>[in Persian].</w:t>
      </w:r>
    </w:p>
    <w:p w14:paraId="309079A7"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Bentler, P.M. 1992. On the fit of models to covariances. Psychological Bulletin.</w:t>
      </w:r>
    </w:p>
    <w:p w14:paraId="3197D79B"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Brown, T. A. 2006. Confirmatory factor analysis for applied research. NY: Guilford.</w:t>
      </w:r>
    </w:p>
    <w:p w14:paraId="29372A47"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Browne, M. W., &amp; Cudeck, R. 1993. Alternative ways of assessing model fit. In K.A.</w:t>
      </w:r>
    </w:p>
    <w:p w14:paraId="445DBEE2"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Burleson, W. 2005 Developing Creativity, Motivation, and Self-Actualization with Learning Systems, International Journal of Human-Computer Studies, 63(4): 436-451.</w:t>
      </w:r>
    </w:p>
    <w:p w14:paraId="5B70BCD1"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Byrne, B M. 2016. Structural Equation Modeling with Amos, 3rd Ed. NY: Routledge, Taylor &amp; Frances.</w:t>
      </w:r>
    </w:p>
    <w:p w14:paraId="0F087A2A"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Csikszentmihalyi, M., &amp; Nakamura, J. 2010, Effortless attention in everyday life: A systematic phenomenology In Brian Bruya (Ed.), Effortless Attention: A New Perspective in the Cognitive Science of Attention and Action. MIT Press. 179-189.</w:t>
      </w:r>
    </w:p>
    <w:p w14:paraId="534367BC"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D’Souza, J. F. 2018, The SAGE Encyclopedia of Lifespan Human Development, SAGE.</w:t>
      </w:r>
    </w:p>
    <w:p w14:paraId="5BEF8644" w14:textId="77777777" w:rsidR="00062F5E" w:rsidRPr="00A47997" w:rsidRDefault="00062F5E" w:rsidP="00062F5E">
      <w:pPr>
        <w:bidi w:val="0"/>
        <w:spacing w:after="0" w:line="240" w:lineRule="auto"/>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Dehkhoda, A. A. 1385. Dictionary of Dehkhoda. Volume 13, University of Tehran Press.</w:t>
      </w:r>
      <w:r w:rsidRPr="00A47997">
        <w:rPr>
          <w:rFonts w:asciiTheme="majorBidi" w:eastAsia="Times New Roman" w:hAnsiTheme="majorBidi" w:cstheme="majorBidi"/>
          <w:sz w:val="20"/>
          <w:szCs w:val="20"/>
          <w:rtl/>
        </w:rPr>
        <w:t xml:space="preserve"> ]</w:t>
      </w:r>
      <w:r w:rsidRPr="00A47997">
        <w:rPr>
          <w:rFonts w:asciiTheme="majorBidi" w:eastAsia="Times New Roman" w:hAnsiTheme="majorBidi" w:cstheme="majorBidi"/>
          <w:sz w:val="20"/>
          <w:szCs w:val="20"/>
        </w:rPr>
        <w:t>in Persian</w:t>
      </w:r>
      <w:r w:rsidRPr="00A47997">
        <w:rPr>
          <w:rFonts w:asciiTheme="majorBidi" w:eastAsia="Times New Roman" w:hAnsiTheme="majorBidi" w:cstheme="majorBidi"/>
          <w:sz w:val="20"/>
          <w:szCs w:val="20"/>
          <w:rtl/>
        </w:rPr>
        <w:t>[</w:t>
      </w:r>
    </w:p>
    <w:p w14:paraId="0EFEB8EC" w14:textId="77777777" w:rsidR="00062F5E" w:rsidRPr="00A47997" w:rsidRDefault="00062F5E" w:rsidP="00062F5E">
      <w:pPr>
        <w:bidi w:val="0"/>
        <w:spacing w:after="0" w:line="240" w:lineRule="auto"/>
        <w:jc w:val="both"/>
        <w:rPr>
          <w:rFonts w:asciiTheme="majorBidi" w:hAnsiTheme="majorBidi" w:cstheme="majorBidi"/>
          <w:sz w:val="20"/>
          <w:szCs w:val="20"/>
        </w:rPr>
      </w:pPr>
      <w:bookmarkStart w:id="12" w:name="_Hlk132634362"/>
      <w:r w:rsidRPr="00A47997">
        <w:rPr>
          <w:rFonts w:asciiTheme="majorBidi" w:hAnsiTheme="majorBidi" w:cstheme="majorBidi"/>
          <w:sz w:val="20"/>
          <w:szCs w:val="20"/>
        </w:rPr>
        <w:t>Einifar A. R 1384, range of residential complexes and the physical continuity of the city, mass housing builders, (15): 28-35.</w:t>
      </w:r>
      <w:r w:rsidRPr="00A47997">
        <w:rPr>
          <w:rFonts w:asciiTheme="majorBidi" w:hAnsiTheme="majorBidi" w:cstheme="majorBidi"/>
          <w:sz w:val="20"/>
          <w:szCs w:val="20"/>
          <w:shd w:val="clear" w:color="auto" w:fill="FFFFFF"/>
        </w:rPr>
        <w:t xml:space="preserve"> [in Persian].</w:t>
      </w:r>
    </w:p>
    <w:p w14:paraId="5D08DD85"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Estaji, H. 2014, Flexible Spatial Configuration in Traditional Houses, International Journal of Contemporary Architecture, The New ARCH, 1(1): 26–35</w:t>
      </w:r>
    </w:p>
    <w:p w14:paraId="38272277" w14:textId="77777777" w:rsidR="00062F5E" w:rsidRPr="00A47997" w:rsidRDefault="00062F5E" w:rsidP="00062F5E">
      <w:pPr>
        <w:bidi w:val="0"/>
        <w:spacing w:after="0" w:line="240" w:lineRule="auto"/>
        <w:jc w:val="both"/>
        <w:rPr>
          <w:rFonts w:asciiTheme="majorBidi" w:eastAsia="Times New Roman" w:hAnsiTheme="majorBidi" w:cstheme="majorBidi"/>
          <w:sz w:val="20"/>
          <w:szCs w:val="20"/>
          <w:rtl/>
        </w:rPr>
      </w:pPr>
      <w:r w:rsidRPr="00A47997">
        <w:rPr>
          <w:rFonts w:asciiTheme="majorBidi" w:eastAsia="Times New Roman" w:hAnsiTheme="majorBidi" w:cstheme="majorBidi"/>
          <w:sz w:val="20"/>
          <w:szCs w:val="20"/>
        </w:rPr>
        <w:t xml:space="preserve">Frankl, V, E. 1400, The unheard cry for meaning, </w:t>
      </w:r>
      <w:r w:rsidRPr="00A47997">
        <w:rPr>
          <w:rFonts w:asciiTheme="majorBidi" w:eastAsia="Times New Roman" w:hAnsiTheme="majorBidi" w:cstheme="majorBidi"/>
          <w:i/>
          <w:iCs/>
          <w:sz w:val="20"/>
          <w:szCs w:val="20"/>
        </w:rPr>
        <w:t>fararavan</w:t>
      </w:r>
      <w:r w:rsidRPr="00A47997">
        <w:rPr>
          <w:rFonts w:asciiTheme="majorBidi" w:eastAsia="Times New Roman" w:hAnsiTheme="majorBidi" w:cstheme="majorBidi"/>
          <w:sz w:val="20"/>
          <w:szCs w:val="20"/>
        </w:rPr>
        <w:t>.</w:t>
      </w:r>
      <w:r w:rsidRPr="00A47997">
        <w:rPr>
          <w:rFonts w:asciiTheme="majorBidi" w:eastAsia="Times New Roman" w:hAnsiTheme="majorBidi" w:cstheme="majorBidi"/>
          <w:sz w:val="20"/>
          <w:szCs w:val="20"/>
          <w:rtl/>
        </w:rPr>
        <w:t xml:space="preserve"> ]</w:t>
      </w:r>
      <w:r w:rsidRPr="00A47997">
        <w:rPr>
          <w:rFonts w:asciiTheme="majorBidi" w:eastAsia="Times New Roman" w:hAnsiTheme="majorBidi" w:cstheme="majorBidi"/>
          <w:sz w:val="20"/>
          <w:szCs w:val="20"/>
        </w:rPr>
        <w:t>in Persian</w:t>
      </w:r>
      <w:r w:rsidRPr="00A47997">
        <w:rPr>
          <w:rFonts w:asciiTheme="majorBidi" w:eastAsia="Times New Roman" w:hAnsiTheme="majorBidi" w:cstheme="majorBidi"/>
          <w:sz w:val="20"/>
          <w:szCs w:val="20"/>
          <w:rtl/>
        </w:rPr>
        <w:t>[</w:t>
      </w:r>
    </w:p>
    <w:p w14:paraId="5061FF54"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Gefen, D, Straub D, &amp; Boudreau M. C. 2000. Structural Equation Modeling and Regression. Communications of the Association for Information Systems (4): 1–70.</w:t>
      </w:r>
    </w:p>
    <w:p w14:paraId="5A8D1A06" w14:textId="77777777" w:rsidR="00062F5E" w:rsidRPr="00A47997" w:rsidRDefault="00062F5E" w:rsidP="00062F5E">
      <w:pPr>
        <w:bidi w:val="0"/>
        <w:spacing w:after="0" w:line="240" w:lineRule="auto"/>
        <w:jc w:val="both"/>
        <w:rPr>
          <w:rFonts w:asciiTheme="majorBidi" w:eastAsia="Times New Roman" w:hAnsiTheme="majorBidi" w:cstheme="majorBidi"/>
          <w:sz w:val="20"/>
          <w:szCs w:val="20"/>
        </w:rPr>
      </w:pPr>
      <w:bookmarkStart w:id="13" w:name="_Hlk153015102"/>
      <w:r w:rsidRPr="00A47997">
        <w:rPr>
          <w:rFonts w:asciiTheme="majorBidi" w:eastAsia="Times New Roman" w:hAnsiTheme="majorBidi" w:cstheme="majorBidi"/>
          <w:sz w:val="20"/>
          <w:szCs w:val="20"/>
        </w:rPr>
        <w:t>Gharehbaglou</w:t>
      </w:r>
      <w:bookmarkEnd w:id="13"/>
      <w:r w:rsidRPr="00A47997">
        <w:rPr>
          <w:rFonts w:asciiTheme="majorBidi" w:eastAsia="Times New Roman" w:hAnsiTheme="majorBidi" w:cstheme="majorBidi"/>
          <w:sz w:val="20"/>
          <w:szCs w:val="20"/>
        </w:rPr>
        <w:t xml:space="preserve">, M., &amp; Khaleghi Moghaddam, N. 2015. Residential Complex Typology, an Effective Step in High-quality Design of the Contemporary Residential Complexes. </w:t>
      </w:r>
      <w:r w:rsidRPr="00A47997">
        <w:rPr>
          <w:rFonts w:asciiTheme="majorBidi" w:eastAsia="Times New Roman" w:hAnsiTheme="majorBidi" w:cstheme="majorBidi"/>
          <w:i/>
          <w:iCs/>
          <w:sz w:val="20"/>
          <w:szCs w:val="20"/>
        </w:rPr>
        <w:t>Journal of Architecture and Urban Planning,</w:t>
      </w:r>
      <w:r w:rsidRPr="00A47997">
        <w:rPr>
          <w:rFonts w:asciiTheme="majorBidi" w:eastAsia="Times New Roman" w:hAnsiTheme="majorBidi" w:cstheme="majorBidi"/>
          <w:sz w:val="20"/>
          <w:szCs w:val="20"/>
        </w:rPr>
        <w:t xml:space="preserve"> 7(14), 117-139.</w:t>
      </w:r>
    </w:p>
    <w:p w14:paraId="722C3038" w14:textId="77777777" w:rsidR="00062F5E" w:rsidRPr="00A47997" w:rsidRDefault="00062F5E" w:rsidP="00062F5E">
      <w:pPr>
        <w:bidi w:val="0"/>
        <w:spacing w:after="0" w:line="240" w:lineRule="auto"/>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Ghorbani Sisakht, P, Yazdanpour A. 2013. A Study on the Interaction between Housing Architecture and Culture and Identity in Iranian Society, Conference on Architecture and Urbanism and Sustainable Development, khavaran Higher Education Institute.</w:t>
      </w:r>
      <w:r w:rsidRPr="00A47997">
        <w:rPr>
          <w:rFonts w:asciiTheme="majorBidi" w:eastAsia="Times New Roman" w:hAnsiTheme="majorBidi" w:cstheme="majorBidi"/>
          <w:sz w:val="20"/>
          <w:szCs w:val="20"/>
          <w:rtl/>
        </w:rPr>
        <w:t xml:space="preserve"> ]</w:t>
      </w:r>
      <w:r w:rsidRPr="00A47997">
        <w:rPr>
          <w:rFonts w:asciiTheme="majorBidi" w:eastAsia="Times New Roman" w:hAnsiTheme="majorBidi" w:cstheme="majorBidi"/>
          <w:sz w:val="20"/>
          <w:szCs w:val="20"/>
        </w:rPr>
        <w:t>in Persian</w:t>
      </w:r>
      <w:r w:rsidRPr="00A47997">
        <w:rPr>
          <w:rFonts w:asciiTheme="majorBidi" w:eastAsia="Times New Roman" w:hAnsiTheme="majorBidi" w:cstheme="majorBidi"/>
          <w:sz w:val="20"/>
          <w:szCs w:val="20"/>
          <w:rtl/>
        </w:rPr>
        <w:t>[</w:t>
      </w:r>
    </w:p>
    <w:p w14:paraId="2442BE98" w14:textId="77777777" w:rsidR="00062F5E" w:rsidRPr="00A47997" w:rsidRDefault="00062F5E" w:rsidP="00062F5E">
      <w:pPr>
        <w:bidi w:val="0"/>
        <w:spacing w:after="0" w:line="240" w:lineRule="auto"/>
        <w:jc w:val="both"/>
        <w:rPr>
          <w:rFonts w:asciiTheme="majorBidi" w:hAnsiTheme="majorBidi" w:cstheme="majorBidi"/>
          <w:sz w:val="20"/>
          <w:szCs w:val="20"/>
          <w:rtl/>
        </w:rPr>
      </w:pPr>
      <w:r w:rsidRPr="00A47997">
        <w:rPr>
          <w:rFonts w:asciiTheme="majorBidi" w:hAnsiTheme="majorBidi" w:cstheme="majorBidi"/>
          <w:sz w:val="20"/>
          <w:szCs w:val="20"/>
        </w:rPr>
        <w:t>Gokcen, N. Hefferon, K. &amp; Attree, E. 2012. University Students' Constructions of Flourishing in British Higher Education. International Journal of Wellbeing. 2(1).</w:t>
      </w:r>
    </w:p>
    <w:p w14:paraId="2F969693"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Goldstein, K. 1993. The Private Self. Harvard University Press, Cambridge, MA.</w:t>
      </w:r>
    </w:p>
    <w:p w14:paraId="3F1B5893"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Golkar K, 2001, components of urban design quality, Soffeh, (32): 35-68.</w:t>
      </w:r>
      <w:r w:rsidRPr="00A47997">
        <w:rPr>
          <w:rFonts w:asciiTheme="majorBidi" w:hAnsiTheme="majorBidi" w:cstheme="majorBidi"/>
          <w:sz w:val="20"/>
          <w:szCs w:val="20"/>
          <w:shd w:val="clear" w:color="auto" w:fill="FFFFFF"/>
        </w:rPr>
        <w:t xml:space="preserve"> [in Persian].</w:t>
      </w:r>
    </w:p>
    <w:p w14:paraId="1721CAB5"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Habibi, A., &amp; Kolahi, B. 2022. Structural Equation Modeling and Factor Analysis. Tehran: Jahad Academic. [in Persian]</w:t>
      </w:r>
    </w:p>
    <w:p w14:paraId="066A4A4A"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Haeri M R 1395, House in Culture &amp; Nature, Urban Planning and Architecture Study and Research Center: Tehran.</w:t>
      </w:r>
      <w:r w:rsidRPr="00A47997">
        <w:rPr>
          <w:rFonts w:asciiTheme="majorBidi" w:hAnsiTheme="majorBidi" w:cstheme="majorBidi"/>
          <w:sz w:val="20"/>
          <w:szCs w:val="20"/>
          <w:shd w:val="clear" w:color="auto" w:fill="FFFFFF"/>
        </w:rPr>
        <w:t xml:space="preserve"> [in Persian].</w:t>
      </w:r>
    </w:p>
    <w:p w14:paraId="36B0A5C4"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Hanley, S. J. Abell, S. C. 2002, Maslow and relatedness: creating an Interpersonal model of self-actualization, Humanistic Psychology, 42(4): 37-57</w:t>
      </w:r>
    </w:p>
    <w:p w14:paraId="31D4227A"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Hooper, D. Coughlan, J., &amp; Mullen, M. 2008. Structural equation modelling: guidelines for determining model fit. (2).</w:t>
      </w:r>
    </w:p>
    <w:p w14:paraId="323B66BB" w14:textId="77777777" w:rsidR="00062F5E" w:rsidRPr="00A47997" w:rsidRDefault="00062F5E" w:rsidP="00062F5E">
      <w:pPr>
        <w:bidi w:val="0"/>
        <w:spacing w:after="0" w:line="240" w:lineRule="auto"/>
        <w:jc w:val="both"/>
        <w:rPr>
          <w:rFonts w:asciiTheme="majorBidi" w:hAnsiTheme="majorBidi" w:cstheme="majorBidi"/>
          <w:sz w:val="20"/>
          <w:szCs w:val="20"/>
        </w:rPr>
      </w:pPr>
      <w:bookmarkStart w:id="14" w:name="_Hlk78326872"/>
      <w:r w:rsidRPr="00A47997">
        <w:rPr>
          <w:rFonts w:asciiTheme="majorBidi" w:hAnsiTheme="majorBidi" w:cstheme="majorBidi"/>
          <w:sz w:val="20"/>
          <w:szCs w:val="20"/>
        </w:rPr>
        <w:t>Hu, L. &amp; Bentler, P. M. 1999. Cutoff criteria for fit indexes in covariance structure analysis: Conventional criteria versus new alternatives. Structural Equation Modeling, (6): 1-55.</w:t>
      </w:r>
    </w:p>
    <w:bookmarkEnd w:id="14"/>
    <w:p w14:paraId="2BE0E78E"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Izquierdo, I. Olea, J., &amp; Abad, F. J. 2014. Exploratory factor analysis in validation studies: Uses and recommendations. Psicothema, (26): 395-400.</w:t>
      </w:r>
    </w:p>
    <w:p w14:paraId="6E200155" w14:textId="77777777" w:rsidR="00062F5E" w:rsidRPr="00A47997" w:rsidRDefault="00062F5E" w:rsidP="00062F5E">
      <w:pPr>
        <w:bidi w:val="0"/>
        <w:spacing w:after="0" w:line="240" w:lineRule="auto"/>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Jalalian, S., Habib, F., &amp; Zaker Haghighy, K. 2016. Conceptual Modeling of Environmental Factors Influencing the Security Residential Complexes</w:t>
      </w:r>
      <w:r w:rsidRPr="00A47997">
        <w:rPr>
          <w:rFonts w:asciiTheme="majorBidi" w:eastAsia="Times New Roman" w:hAnsiTheme="majorBidi" w:cstheme="majorBidi"/>
          <w:sz w:val="20"/>
          <w:szCs w:val="20"/>
          <w:rtl/>
        </w:rPr>
        <w:t xml:space="preserve">. </w:t>
      </w:r>
      <w:r w:rsidRPr="00A47997">
        <w:rPr>
          <w:rFonts w:asciiTheme="majorBidi" w:eastAsia="Times New Roman" w:hAnsiTheme="majorBidi" w:cstheme="majorBidi"/>
          <w:sz w:val="20"/>
          <w:szCs w:val="20"/>
        </w:rPr>
        <w:t>Journal of Environmental Science and Technology, 18, 345-360.</w:t>
      </w:r>
    </w:p>
    <w:p w14:paraId="5CE01669" w14:textId="77777777" w:rsidR="00062F5E" w:rsidRPr="00A47997" w:rsidRDefault="00062F5E" w:rsidP="00062F5E">
      <w:pPr>
        <w:bidi w:val="0"/>
        <w:spacing w:after="0" w:line="240" w:lineRule="auto"/>
        <w:jc w:val="both"/>
        <w:rPr>
          <w:rFonts w:asciiTheme="majorBidi" w:hAnsiTheme="majorBidi" w:cstheme="majorBidi"/>
          <w:sz w:val="20"/>
          <w:szCs w:val="20"/>
        </w:rPr>
      </w:pPr>
      <w:r w:rsidRPr="00A47997">
        <w:rPr>
          <w:rFonts w:asciiTheme="majorBidi" w:hAnsiTheme="majorBidi" w:cstheme="majorBidi"/>
          <w:sz w:val="20"/>
          <w:szCs w:val="20"/>
        </w:rPr>
        <w:t xml:space="preserve">Jalili R, Nowruz M, 2017, examining the perception of reality in Nasser Khosrow's thought, </w:t>
      </w:r>
      <w:r w:rsidRPr="00A47997">
        <w:rPr>
          <w:rFonts w:asciiTheme="majorBidi" w:hAnsiTheme="majorBidi" w:cstheme="majorBidi"/>
          <w:i/>
          <w:iCs/>
          <w:sz w:val="20"/>
          <w:szCs w:val="20"/>
        </w:rPr>
        <w:t xml:space="preserve">Literary </w:t>
      </w:r>
      <w:r w:rsidRPr="00A47997">
        <w:rPr>
          <w:rFonts w:asciiTheme="majorBidi" w:hAnsiTheme="majorBidi" w:cstheme="majorBidi"/>
          <w:sz w:val="20"/>
          <w:szCs w:val="20"/>
        </w:rPr>
        <w:t>Criticism and Rhetoric, 7(1): 41-57.</w:t>
      </w:r>
      <w:r w:rsidRPr="00A47997">
        <w:rPr>
          <w:rFonts w:asciiTheme="majorBidi" w:hAnsiTheme="majorBidi" w:cstheme="majorBidi"/>
          <w:sz w:val="20"/>
          <w:szCs w:val="20"/>
          <w:shd w:val="clear" w:color="auto" w:fill="FFFFFF"/>
        </w:rPr>
        <w:t xml:space="preserve"> [in Persian].</w:t>
      </w:r>
    </w:p>
    <w:p w14:paraId="1BC88FCA"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lastRenderedPageBreak/>
        <w:t>Jöreskog, K. &amp; Sörbom, D. 2001. Lisrel 8: Users reference guide. Chicago: Scientific Software International Inc.</w:t>
      </w:r>
    </w:p>
    <w:p w14:paraId="78410375" w14:textId="77777777" w:rsidR="00062F5E" w:rsidRPr="00A47997" w:rsidRDefault="00062F5E" w:rsidP="00062F5E">
      <w:pPr>
        <w:pStyle w:val="ListParagraph"/>
        <w:numPr>
          <w:ilvl w:val="0"/>
          <w:numId w:val="1"/>
        </w:numPr>
        <w:tabs>
          <w:tab w:val="right" w:pos="-335"/>
          <w:tab w:val="left" w:pos="142"/>
          <w:tab w:val="left" w:pos="284"/>
        </w:tabs>
        <w:spacing w:after="0" w:line="240" w:lineRule="auto"/>
        <w:ind w:left="0" w:firstLine="0"/>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Karimi, M., Hojat, I., &amp; Shahbazi, B. (2018). The Relationship between the Dweller and the Dwelling Revisited. The Monthly Scientific Journal of Bagh-e Nazar, 15(61), 5-16.</w:t>
      </w:r>
    </w:p>
    <w:p w14:paraId="712E9FDA" w14:textId="77777777" w:rsidR="00062F5E" w:rsidRPr="00A47997" w:rsidRDefault="00062F5E" w:rsidP="00062F5E">
      <w:pPr>
        <w:pStyle w:val="ListParagraph"/>
        <w:numPr>
          <w:ilvl w:val="0"/>
          <w:numId w:val="1"/>
        </w:numPr>
        <w:tabs>
          <w:tab w:val="left" w:pos="142"/>
          <w:tab w:val="left" w:pos="284"/>
          <w:tab w:val="right" w:pos="8645"/>
        </w:tabs>
        <w:spacing w:after="0" w:line="240" w:lineRule="auto"/>
        <w:ind w:left="0" w:firstLine="0"/>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Khatibi, S, Zare L,</w:t>
      </w:r>
      <w:r w:rsidRPr="00A47997">
        <w:rPr>
          <w:rFonts w:asciiTheme="majorBidi" w:eastAsia="Times New Roman" w:hAnsiTheme="majorBidi" w:cstheme="majorBidi"/>
          <w:sz w:val="20"/>
          <w:szCs w:val="20"/>
          <w:rtl/>
        </w:rPr>
        <w:t xml:space="preserve"> </w:t>
      </w:r>
      <w:r w:rsidRPr="00A47997">
        <w:rPr>
          <w:rFonts w:asciiTheme="majorBidi" w:eastAsia="Times New Roman" w:hAnsiTheme="majorBidi" w:cstheme="majorBidi"/>
          <w:sz w:val="20"/>
          <w:szCs w:val="20"/>
        </w:rPr>
        <w:t>and Kaboli M H. 2018. The Effect of Green Space and Landscape Design on Promoting the Sense of Space Belonging to the Residential Complex. Hoviatshahr, 12(3), 19-28.</w:t>
      </w:r>
      <w:r w:rsidRPr="00A47997">
        <w:rPr>
          <w:rFonts w:asciiTheme="majorBidi" w:eastAsia="Times New Roman" w:hAnsiTheme="majorBidi" w:cstheme="majorBidi"/>
          <w:sz w:val="20"/>
          <w:szCs w:val="20"/>
          <w:rtl/>
          <w:lang w:bidi="fa-IR"/>
        </w:rPr>
        <w:t xml:space="preserve"> ]</w:t>
      </w:r>
      <w:r w:rsidRPr="00A47997">
        <w:rPr>
          <w:rFonts w:asciiTheme="majorBidi" w:eastAsia="Times New Roman" w:hAnsiTheme="majorBidi" w:cstheme="majorBidi"/>
          <w:sz w:val="20"/>
          <w:szCs w:val="20"/>
        </w:rPr>
        <w:t>in Persian</w:t>
      </w:r>
      <w:r w:rsidRPr="00A47997">
        <w:rPr>
          <w:rFonts w:asciiTheme="majorBidi" w:eastAsia="Times New Roman" w:hAnsiTheme="majorBidi" w:cstheme="majorBidi"/>
          <w:sz w:val="20"/>
          <w:szCs w:val="20"/>
          <w:rtl/>
        </w:rPr>
        <w:t>[</w:t>
      </w:r>
    </w:p>
    <w:p w14:paraId="24B7743E" w14:textId="77777777" w:rsidR="00062F5E" w:rsidRPr="00A47997" w:rsidRDefault="00062F5E" w:rsidP="00062F5E">
      <w:pPr>
        <w:pStyle w:val="ListParagraph"/>
        <w:numPr>
          <w:ilvl w:val="0"/>
          <w:numId w:val="1"/>
        </w:numPr>
        <w:tabs>
          <w:tab w:val="left" w:pos="142"/>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Kim, J S &amp; Kim, J M. 2017. The Relation between Housing Needs and Housing Function according to the Maslow's Theory of Needs. KIEAE Journal. 17. 13-19.</w:t>
      </w:r>
    </w:p>
    <w:bookmarkEnd w:id="12"/>
    <w:p w14:paraId="2CF346B7"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tl/>
        </w:rPr>
      </w:pPr>
      <w:r w:rsidRPr="00A47997">
        <w:rPr>
          <w:rFonts w:asciiTheme="majorBidi" w:hAnsiTheme="majorBidi" w:cstheme="majorBidi"/>
          <w:sz w:val="20"/>
          <w:szCs w:val="20"/>
        </w:rPr>
        <w:t xml:space="preserve">Kline, R. B. 2011. Principles and practice of structural equation modeling: A Researchers guide. NY: Guilford. </w:t>
      </w:r>
    </w:p>
    <w:p w14:paraId="0BECAC4E"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Kovtun, I. 2014. Fulfilment of Individual Needs in Architecture, Housing Environment, Institute of Architecture, Lviv Polytechnic National University, (13): 103-106. </w:t>
      </w:r>
    </w:p>
    <w:p w14:paraId="119AED4D"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Lang, J. 1994. Urban Design-The American Experience, NY: Van Nostrand Reinhold. </w:t>
      </w:r>
    </w:p>
    <w:p w14:paraId="7F8E68F4"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Le Corbusier, 1965. Maniera di pensare l'urbanistica, </w:t>
      </w:r>
      <w:r w:rsidRPr="00A47997">
        <w:rPr>
          <w:rFonts w:asciiTheme="majorBidi" w:hAnsiTheme="majorBidi" w:cstheme="majorBidi"/>
          <w:sz w:val="20"/>
          <w:szCs w:val="20"/>
          <w:shd w:val="clear" w:color="auto" w:fill="FFFFFF"/>
        </w:rPr>
        <w:t>Roma-Bari, Editori Laterza</w:t>
      </w:r>
      <w:r w:rsidRPr="00A47997">
        <w:rPr>
          <w:rFonts w:asciiTheme="majorBidi" w:hAnsiTheme="majorBidi" w:cstheme="majorBidi"/>
          <w:sz w:val="20"/>
          <w:szCs w:val="20"/>
          <w:shd w:val="clear" w:color="auto" w:fill="FFFFFF"/>
          <w:rtl/>
        </w:rPr>
        <w:t>.</w:t>
      </w:r>
    </w:p>
    <w:p w14:paraId="155D4B82"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eastAsia="Times New Roman" w:hAnsiTheme="majorBidi" w:cstheme="majorBidi"/>
          <w:sz w:val="20"/>
          <w:szCs w:val="20"/>
        </w:rPr>
      </w:pPr>
      <w:r w:rsidRPr="00A47997">
        <w:rPr>
          <w:rFonts w:asciiTheme="majorBidi" w:hAnsiTheme="majorBidi" w:cstheme="majorBidi"/>
          <w:sz w:val="20"/>
          <w:szCs w:val="20"/>
        </w:rPr>
        <w:t xml:space="preserve">Lei, P. W, &amp; Quiong W. 2007. Introduction to Structural Equation Modeling: Issues and Practical Considerations. Educational Measurement Issues and Practice, (26): 33–43. </w:t>
      </w:r>
    </w:p>
    <w:p w14:paraId="37267F3D"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Madanipour, A. 1392. design of urban space: An Inquiry into a Socio-Spatial Process, translation: Farhad Mortezaei. Tehran: Urban Processing and Planning Company.</w:t>
      </w:r>
    </w:p>
    <w:p w14:paraId="5AEC05CD"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Marcus, C C, 2019, House </w:t>
      </w:r>
      <w:proofErr w:type="gramStart"/>
      <w:r w:rsidRPr="00A47997">
        <w:rPr>
          <w:rFonts w:asciiTheme="majorBidi" w:hAnsiTheme="majorBidi" w:cstheme="majorBidi"/>
          <w:sz w:val="20"/>
          <w:szCs w:val="20"/>
        </w:rPr>
        <w:t>As</w:t>
      </w:r>
      <w:proofErr w:type="gramEnd"/>
      <w:r w:rsidRPr="00A47997">
        <w:rPr>
          <w:rFonts w:asciiTheme="majorBidi" w:hAnsiTheme="majorBidi" w:cstheme="majorBidi"/>
          <w:sz w:val="20"/>
          <w:szCs w:val="20"/>
        </w:rPr>
        <w:t xml:space="preserve"> a Mirror of Self, translated by: Hamed Mazaherian, Narges Sadat Tabatabai, Tehran: University of Tehran.</w:t>
      </w:r>
      <w:r w:rsidRPr="00A47997">
        <w:rPr>
          <w:rFonts w:asciiTheme="majorBidi" w:hAnsiTheme="majorBidi" w:cstheme="majorBidi"/>
          <w:sz w:val="20"/>
          <w:szCs w:val="20"/>
          <w:shd w:val="clear" w:color="auto" w:fill="FFFFFF"/>
        </w:rPr>
        <w:t xml:space="preserve"> [in Persian].</w:t>
      </w:r>
    </w:p>
    <w:p w14:paraId="2BA75D9E"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eastAsia="Times New Roman" w:hAnsiTheme="majorBidi" w:cstheme="majorBidi"/>
          <w:sz w:val="20"/>
          <w:szCs w:val="20"/>
        </w:rPr>
      </w:pPr>
      <w:r w:rsidRPr="00A47997">
        <w:rPr>
          <w:rFonts w:asciiTheme="majorBidi" w:hAnsiTheme="majorBidi" w:cstheme="majorBidi"/>
          <w:sz w:val="20"/>
          <w:szCs w:val="20"/>
        </w:rPr>
        <w:t>Marias, J. 1967. History of philosophy. NY: Dover Publications, Inc.</w:t>
      </w:r>
    </w:p>
    <w:p w14:paraId="4EBF4F90"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Marshall, E S, 2008, Home as Place for Healing, PhD, RN, Wolters Kluwer Health, Lippincott Williams &amp; Wilkins Advances in Nursing Science.</w:t>
      </w:r>
    </w:p>
    <w:p w14:paraId="1C5C2700"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Maslow, A. H. 2008. The Farther Reaches of Human Nature. NY: Penguin Books. </w:t>
      </w:r>
    </w:p>
    <w:p w14:paraId="1650DCC1" w14:textId="77777777" w:rsidR="00062F5E" w:rsidRPr="00A47997" w:rsidRDefault="00062F5E" w:rsidP="00062F5E">
      <w:pPr>
        <w:pStyle w:val="ListParagraph"/>
        <w:numPr>
          <w:ilvl w:val="0"/>
          <w:numId w:val="1"/>
        </w:numPr>
        <w:tabs>
          <w:tab w:val="right" w:pos="-335"/>
          <w:tab w:val="left" w:pos="142"/>
          <w:tab w:val="left" w:pos="284"/>
        </w:tabs>
        <w:spacing w:after="0" w:line="240" w:lineRule="auto"/>
        <w:ind w:left="0" w:firstLine="0"/>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Maslow, A. H. 1954. Motivation and Personality (3rd ed.). New York: Harper &amp; Row.</w:t>
      </w:r>
      <w:r w:rsidRPr="00A47997">
        <w:rPr>
          <w:rFonts w:asciiTheme="majorBidi" w:hAnsiTheme="majorBidi" w:cstheme="majorBidi"/>
          <w:sz w:val="20"/>
          <w:szCs w:val="20"/>
          <w:rtl/>
        </w:rPr>
        <w:t xml:space="preserve"> </w:t>
      </w:r>
    </w:p>
    <w:p w14:paraId="3731A2F8" w14:textId="4FA2B4C8" w:rsidR="00062F5E" w:rsidRPr="00A47997" w:rsidRDefault="00062F5E" w:rsidP="00062F5E">
      <w:pPr>
        <w:pStyle w:val="ListParagraph"/>
        <w:numPr>
          <w:ilvl w:val="0"/>
          <w:numId w:val="1"/>
        </w:numPr>
        <w:tabs>
          <w:tab w:val="right" w:pos="-335"/>
          <w:tab w:val="left" w:pos="142"/>
          <w:tab w:val="left" w:pos="284"/>
        </w:tabs>
        <w:spacing w:after="0" w:line="240" w:lineRule="auto"/>
        <w:ind w:left="0" w:firstLine="0"/>
        <w:jc w:val="both"/>
        <w:rPr>
          <w:rFonts w:asciiTheme="majorBidi" w:eastAsia="Times New Roman" w:hAnsiTheme="majorBidi" w:cstheme="majorBidi"/>
          <w:sz w:val="20"/>
          <w:szCs w:val="20"/>
          <w:shd w:val="clear" w:color="auto" w:fill="FFFFFF"/>
          <w:rtl/>
        </w:rPr>
      </w:pPr>
      <w:r w:rsidRPr="00A47997">
        <w:rPr>
          <w:rFonts w:asciiTheme="majorBidi" w:eastAsia="Times New Roman" w:hAnsiTheme="majorBidi" w:cstheme="majorBidi"/>
          <w:sz w:val="20"/>
          <w:szCs w:val="20"/>
          <w:shd w:val="clear" w:color="auto" w:fill="FFFFFF"/>
        </w:rPr>
        <w:t>Mazaheri, M, Dezhdar O, &amp; Mousavi S J. 2018. Analyzing the Role of Yards in Spatial Structure of Iranian Houses Using Space Syntax. </w:t>
      </w:r>
      <w:r w:rsidRPr="00A47997">
        <w:rPr>
          <w:rFonts w:asciiTheme="majorBidi" w:eastAsia="Times New Roman" w:hAnsiTheme="majorBidi" w:cstheme="majorBidi"/>
          <w:i/>
          <w:iCs/>
          <w:sz w:val="20"/>
          <w:szCs w:val="20"/>
          <w:shd w:val="clear" w:color="auto" w:fill="FFFFFF"/>
        </w:rPr>
        <w:t>Hoviatshahr</w:t>
      </w:r>
      <w:r w:rsidRPr="00A47997">
        <w:rPr>
          <w:rFonts w:asciiTheme="majorBidi" w:eastAsia="Times New Roman" w:hAnsiTheme="majorBidi" w:cstheme="majorBidi"/>
          <w:sz w:val="20"/>
          <w:szCs w:val="20"/>
          <w:shd w:val="clear" w:color="auto" w:fill="FFFFFF"/>
        </w:rPr>
        <w:t>, 12(2), 97-10</w:t>
      </w:r>
      <w:r w:rsidR="00A47997">
        <w:rPr>
          <w:rFonts w:asciiTheme="majorBidi" w:eastAsia="Times New Roman" w:hAnsiTheme="majorBidi" w:cstheme="majorBidi"/>
          <w:sz w:val="20"/>
          <w:szCs w:val="20"/>
          <w:shd w:val="clear" w:color="auto" w:fill="FFFFFF"/>
        </w:rPr>
        <w:t>.</w:t>
      </w:r>
      <w:r w:rsidRPr="00A47997">
        <w:rPr>
          <w:rFonts w:asciiTheme="majorBidi" w:eastAsia="Times New Roman" w:hAnsiTheme="majorBidi" w:cstheme="majorBidi"/>
          <w:sz w:val="20"/>
          <w:szCs w:val="20"/>
          <w:lang w:bidi="fa-IR"/>
        </w:rPr>
        <w:t xml:space="preserve"> </w:t>
      </w:r>
      <w:r w:rsidRPr="00A47997">
        <w:rPr>
          <w:rFonts w:asciiTheme="majorBidi" w:eastAsia="Times New Roman" w:hAnsiTheme="majorBidi" w:cstheme="majorBidi"/>
          <w:sz w:val="20"/>
          <w:szCs w:val="20"/>
          <w:rtl/>
          <w:lang w:bidi="fa-IR"/>
        </w:rPr>
        <w:t>]</w:t>
      </w:r>
      <w:r w:rsidRPr="00A47997">
        <w:rPr>
          <w:rFonts w:asciiTheme="majorBidi" w:eastAsia="Times New Roman" w:hAnsiTheme="majorBidi" w:cstheme="majorBidi"/>
          <w:sz w:val="20"/>
          <w:szCs w:val="20"/>
        </w:rPr>
        <w:t>in Persian</w:t>
      </w:r>
      <w:r w:rsidRPr="00A47997">
        <w:rPr>
          <w:rFonts w:asciiTheme="majorBidi" w:eastAsia="Times New Roman" w:hAnsiTheme="majorBidi" w:cstheme="majorBidi"/>
          <w:sz w:val="20"/>
          <w:szCs w:val="20"/>
          <w:rtl/>
        </w:rPr>
        <w:t>[</w:t>
      </w:r>
    </w:p>
    <w:p w14:paraId="0645C92E"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Miller B. 2007. Housing and Dwelling: Perspectives on modern domestic architecture. NY: Routledge.</w:t>
      </w:r>
    </w:p>
    <w:p w14:paraId="3E43AF52" w14:textId="15574673" w:rsidR="00062F5E" w:rsidRPr="00A47997" w:rsidRDefault="00062F5E" w:rsidP="00062F5E">
      <w:pPr>
        <w:pStyle w:val="ListParagraph"/>
        <w:numPr>
          <w:ilvl w:val="0"/>
          <w:numId w:val="1"/>
        </w:numPr>
        <w:tabs>
          <w:tab w:val="right" w:pos="-335"/>
          <w:tab w:val="left" w:pos="142"/>
          <w:tab w:val="left" w:pos="284"/>
        </w:tabs>
        <w:spacing w:after="0" w:line="240" w:lineRule="auto"/>
        <w:ind w:left="0" w:firstLine="0"/>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Mohammadbeigi A, Mohammadsalehi N, Aligol M. Validity and Reliability of the Instruments and Types of Measurements in Health Applied Researches. JRUMS 2015; 13 (12):</w:t>
      </w:r>
      <w:r w:rsidR="00FA7B54">
        <w:rPr>
          <w:rFonts w:asciiTheme="majorBidi" w:eastAsia="Times New Roman" w:hAnsiTheme="majorBidi" w:cstheme="majorBidi"/>
          <w:sz w:val="20"/>
          <w:szCs w:val="20"/>
        </w:rPr>
        <w:t xml:space="preserve"> </w:t>
      </w:r>
      <w:r w:rsidRPr="00A47997">
        <w:rPr>
          <w:rFonts w:asciiTheme="majorBidi" w:eastAsia="Times New Roman" w:hAnsiTheme="majorBidi" w:cstheme="majorBidi"/>
          <w:sz w:val="20"/>
          <w:szCs w:val="20"/>
        </w:rPr>
        <w:t>1153-1170</w:t>
      </w:r>
    </w:p>
    <w:p w14:paraId="45A9ACD0" w14:textId="77777777" w:rsidR="00062F5E" w:rsidRPr="00A47997" w:rsidRDefault="00062F5E" w:rsidP="00062F5E">
      <w:pPr>
        <w:pStyle w:val="ListParagraph"/>
        <w:numPr>
          <w:ilvl w:val="0"/>
          <w:numId w:val="1"/>
        </w:numPr>
        <w:tabs>
          <w:tab w:val="right" w:pos="-335"/>
          <w:tab w:val="left" w:pos="142"/>
          <w:tab w:val="left" w:pos="284"/>
        </w:tabs>
        <w:spacing w:after="0" w:line="240" w:lineRule="auto"/>
        <w:ind w:left="0" w:firstLine="0"/>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Molaeei, E. 2011. Designing 30 Tir Street in Tehran in order to Achieving Self-Actualization, Master Thesis, Imam Khomeini International University of Qazvin. [in Persian]</w:t>
      </w:r>
    </w:p>
    <w:p w14:paraId="1957811B"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Pallasmaa J 2017, The Eyes of the Skin: Architecture of Sensory Perceptions, Cheshme.</w:t>
      </w:r>
      <w:r w:rsidRPr="00A47997">
        <w:rPr>
          <w:rFonts w:asciiTheme="majorBidi" w:hAnsiTheme="majorBidi" w:cstheme="majorBidi"/>
          <w:sz w:val="20"/>
          <w:szCs w:val="20"/>
          <w:shd w:val="clear" w:color="auto" w:fill="FFFFFF"/>
        </w:rPr>
        <w:t xml:space="preserve"> [in Persian].</w:t>
      </w:r>
    </w:p>
    <w:p w14:paraId="4D009E9B"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Petri, LH. &amp; Govern JM. 2012. Motivation: theory, research, and applications, 6th Ed. California: Wadsworth Inc. </w:t>
      </w:r>
    </w:p>
    <w:p w14:paraId="2BD18A2F"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Piedrahita. T M, 2014, Designing for Self-Actualization in childhood, design &amp; emotion, social innovation. 211-216.</w:t>
      </w:r>
    </w:p>
    <w:p w14:paraId="20AEF9CE"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Pourdeihimi, S, Zamani, B &amp; Negintaji, S, 2018, A human approach to housing, Soffeh, (54): 5-14.</w:t>
      </w:r>
      <w:r w:rsidRPr="00A47997">
        <w:rPr>
          <w:rFonts w:asciiTheme="majorBidi" w:hAnsiTheme="majorBidi" w:cstheme="majorBidi"/>
          <w:sz w:val="20"/>
          <w:szCs w:val="20"/>
          <w:shd w:val="clear" w:color="auto" w:fill="FFFFFF"/>
        </w:rPr>
        <w:t xml:space="preserve"> [in Persian].</w:t>
      </w:r>
    </w:p>
    <w:p w14:paraId="73B2074F"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Ramyar R., 2012, Introduction to residential </w:t>
      </w:r>
      <w:proofErr w:type="gramStart"/>
      <w:r w:rsidRPr="00A47997">
        <w:rPr>
          <w:rFonts w:asciiTheme="majorBidi" w:hAnsiTheme="majorBidi" w:cstheme="majorBidi"/>
          <w:sz w:val="20"/>
          <w:szCs w:val="20"/>
        </w:rPr>
        <w:t>Complexes’</w:t>
      </w:r>
      <w:proofErr w:type="gramEnd"/>
      <w:r w:rsidRPr="00A47997">
        <w:rPr>
          <w:rFonts w:asciiTheme="majorBidi" w:hAnsiTheme="majorBidi" w:cstheme="majorBidi"/>
          <w:sz w:val="20"/>
          <w:szCs w:val="20"/>
        </w:rPr>
        <w:t xml:space="preserve"> shared outdoor space design, Samt.</w:t>
      </w:r>
      <w:r w:rsidRPr="00A47997">
        <w:rPr>
          <w:rFonts w:asciiTheme="majorBidi" w:hAnsiTheme="majorBidi" w:cstheme="majorBidi"/>
          <w:sz w:val="20"/>
          <w:szCs w:val="20"/>
          <w:shd w:val="clear" w:color="auto" w:fill="FFFFFF"/>
        </w:rPr>
        <w:t xml:space="preserve"> [in Persian].</w:t>
      </w:r>
    </w:p>
    <w:p w14:paraId="0FCF59BD"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Rapoport, A. 1969. House Form and Culture. Englewood Cliffs, NJ: Prentice-Hall</w:t>
      </w:r>
    </w:p>
    <w:p w14:paraId="20B25AD7"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 </w:t>
      </w:r>
      <w:r w:rsidRPr="00A47997">
        <w:rPr>
          <w:rFonts w:asciiTheme="majorBidi" w:hAnsiTheme="majorBidi" w:cstheme="majorBidi"/>
          <w:sz w:val="20"/>
          <w:szCs w:val="20"/>
          <w:shd w:val="clear" w:color="auto" w:fill="FFFFFF"/>
        </w:rPr>
        <w:t>Rashno, M</w:t>
      </w:r>
      <w:r w:rsidRPr="00A47997">
        <w:rPr>
          <w:rFonts w:asciiTheme="majorBidi" w:hAnsiTheme="majorBidi" w:cstheme="majorBidi"/>
          <w:sz w:val="20"/>
          <w:szCs w:val="20"/>
          <w:shd w:val="clear" w:color="auto" w:fill="FFFFFF"/>
          <w:rtl/>
        </w:rPr>
        <w:t>.</w:t>
      </w:r>
      <w:r w:rsidRPr="00A47997">
        <w:rPr>
          <w:rFonts w:asciiTheme="majorBidi" w:hAnsiTheme="majorBidi" w:cstheme="majorBidi"/>
          <w:sz w:val="20"/>
          <w:szCs w:val="20"/>
          <w:shd w:val="clear" w:color="auto" w:fill="FFFFFF"/>
        </w:rPr>
        <w:t>, and SaeediRezvani, N</w:t>
      </w:r>
      <w:r w:rsidRPr="00A47997">
        <w:rPr>
          <w:rFonts w:asciiTheme="majorBidi" w:hAnsiTheme="majorBidi" w:cstheme="majorBidi"/>
          <w:sz w:val="20"/>
          <w:szCs w:val="20"/>
          <w:shd w:val="clear" w:color="auto" w:fill="FFFFFF"/>
          <w:rtl/>
        </w:rPr>
        <w:t>.</w:t>
      </w:r>
      <w:r w:rsidRPr="00A47997">
        <w:rPr>
          <w:rFonts w:asciiTheme="majorBidi" w:hAnsiTheme="majorBidi" w:cstheme="majorBidi"/>
          <w:sz w:val="20"/>
          <w:szCs w:val="20"/>
          <w:shd w:val="clear" w:color="auto" w:fill="FFFFFF"/>
        </w:rPr>
        <w:t xml:space="preserve"> 2011</w:t>
      </w:r>
      <w:r w:rsidRPr="00A47997">
        <w:rPr>
          <w:rFonts w:asciiTheme="majorBidi" w:hAnsiTheme="majorBidi" w:cstheme="majorBidi"/>
          <w:sz w:val="20"/>
          <w:szCs w:val="20"/>
          <w:shd w:val="clear" w:color="auto" w:fill="FFFFFF"/>
          <w:rtl/>
        </w:rPr>
        <w:t>.</w:t>
      </w:r>
      <w:r w:rsidRPr="00A47997">
        <w:rPr>
          <w:rFonts w:asciiTheme="majorBidi" w:hAnsiTheme="majorBidi" w:cstheme="majorBidi"/>
          <w:sz w:val="20"/>
          <w:szCs w:val="20"/>
          <w:shd w:val="clear" w:color="auto" w:fill="FFFFFF"/>
        </w:rPr>
        <w:t xml:space="preserve"> Assessing the quality of residential environment in residential complexes</w:t>
      </w:r>
      <w:r w:rsidRPr="00A47997">
        <w:rPr>
          <w:rFonts w:asciiTheme="majorBidi" w:hAnsiTheme="majorBidi" w:cstheme="majorBidi"/>
          <w:sz w:val="20"/>
          <w:szCs w:val="20"/>
          <w:shd w:val="clear" w:color="auto" w:fill="FFFFFF"/>
          <w:rtl/>
        </w:rPr>
        <w:t>.</w:t>
      </w:r>
      <w:r w:rsidRPr="00A47997">
        <w:rPr>
          <w:rFonts w:asciiTheme="majorBidi" w:hAnsiTheme="majorBidi" w:cstheme="majorBidi"/>
          <w:i/>
          <w:iCs/>
          <w:sz w:val="20"/>
          <w:szCs w:val="20"/>
          <w:shd w:val="clear" w:color="auto" w:fill="FFFFFF"/>
        </w:rPr>
        <w:t xml:space="preserve"> Research Education Information</w:t>
      </w:r>
      <w:r w:rsidRPr="00A47997">
        <w:rPr>
          <w:rFonts w:asciiTheme="majorBidi" w:hAnsiTheme="majorBidi" w:cstheme="majorBidi"/>
          <w:sz w:val="20"/>
          <w:szCs w:val="20"/>
          <w:shd w:val="clear" w:color="auto" w:fill="FFFFFF"/>
        </w:rPr>
        <w:t>, 20(5),13- 22. [in Persian]</w:t>
      </w:r>
      <w:r w:rsidRPr="00A47997">
        <w:rPr>
          <w:rFonts w:asciiTheme="majorBidi" w:hAnsiTheme="majorBidi" w:cstheme="majorBidi"/>
          <w:sz w:val="20"/>
          <w:szCs w:val="20"/>
          <w:shd w:val="clear" w:color="auto" w:fill="FFFFFF"/>
          <w:rtl/>
        </w:rPr>
        <w:t>.</w:t>
      </w:r>
    </w:p>
    <w:p w14:paraId="75539FE7"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Rehman, W. U., Nabila Asghar, &amp; Khalil Ahmad. 2015. Impact of KM Practices on Firms. Performance: A Mediating Role of Business Process Capability and Organizational Learning. Pakistan</w:t>
      </w:r>
      <w:r w:rsidRPr="00A47997">
        <w:rPr>
          <w:rFonts w:asciiTheme="majorBidi" w:hAnsiTheme="majorBidi" w:cstheme="majorBidi"/>
          <w:sz w:val="20"/>
          <w:szCs w:val="20"/>
          <w:rtl/>
        </w:rPr>
        <w:t xml:space="preserve"> </w:t>
      </w:r>
    </w:p>
    <w:p w14:paraId="242A4ACB" w14:textId="77777777" w:rsidR="00062F5E" w:rsidRPr="00A47997" w:rsidRDefault="00062F5E" w:rsidP="00062F5E">
      <w:pPr>
        <w:pStyle w:val="ListParagraph"/>
        <w:numPr>
          <w:ilvl w:val="0"/>
          <w:numId w:val="1"/>
        </w:numPr>
        <w:tabs>
          <w:tab w:val="left" w:pos="142"/>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Rogers, C.R. 1969. Freedom to learn. Columbus, Ohio: Charles E. Merrill Publishing Company.</w:t>
      </w:r>
    </w:p>
    <w:p w14:paraId="05841A8D"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Ruf, D. 1998. Environmental, familial, and personal factors that affect the self-actualization of highly gifted adults. Unpublished dissertation: University of Minnesota</w:t>
      </w:r>
    </w:p>
    <w:p w14:paraId="37FB4DAB"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Ryder,</w:t>
      </w:r>
      <w:r w:rsidRPr="00A47997">
        <w:rPr>
          <w:rFonts w:asciiTheme="majorBidi" w:hAnsiTheme="majorBidi" w:cstheme="majorBidi"/>
          <w:sz w:val="20"/>
          <w:szCs w:val="20"/>
          <w:rtl/>
        </w:rPr>
        <w:t xml:space="preserve"> </w:t>
      </w:r>
      <w:r w:rsidRPr="00A47997">
        <w:rPr>
          <w:rFonts w:asciiTheme="majorBidi" w:hAnsiTheme="majorBidi" w:cstheme="majorBidi"/>
          <w:sz w:val="20"/>
          <w:szCs w:val="20"/>
        </w:rPr>
        <w:t>W. W. 1987, The Role of Art in Self-Actualization, Art Education, 40(2).</w:t>
      </w:r>
    </w:p>
    <w:p w14:paraId="3EDF66AC" w14:textId="77777777" w:rsidR="00062F5E" w:rsidRPr="00A47997" w:rsidRDefault="00062F5E" w:rsidP="00062F5E">
      <w:pPr>
        <w:pStyle w:val="ListParagraph"/>
        <w:numPr>
          <w:ilvl w:val="0"/>
          <w:numId w:val="1"/>
        </w:numPr>
        <w:tabs>
          <w:tab w:val="right" w:pos="-335"/>
          <w:tab w:val="left" w:pos="142"/>
          <w:tab w:val="left" w:pos="284"/>
        </w:tabs>
        <w:spacing w:after="0" w:line="240" w:lineRule="auto"/>
        <w:ind w:left="0" w:firstLine="0"/>
        <w:jc w:val="both"/>
        <w:rPr>
          <w:rFonts w:asciiTheme="majorBidi" w:eastAsia="Times New Roman" w:hAnsiTheme="majorBidi" w:cstheme="majorBidi"/>
          <w:sz w:val="20"/>
          <w:szCs w:val="20"/>
        </w:rPr>
      </w:pPr>
      <w:r w:rsidRPr="00A47997">
        <w:rPr>
          <w:rFonts w:asciiTheme="majorBidi" w:eastAsia="Times New Roman" w:hAnsiTheme="majorBidi" w:cstheme="majorBidi"/>
          <w:sz w:val="20"/>
          <w:szCs w:val="20"/>
        </w:rPr>
        <w:t>Schultz, D P, &amp; Schultz S E. 2021.Theories of Personality. 45th ed. virayesh.</w:t>
      </w:r>
      <w:r w:rsidRPr="00A47997">
        <w:rPr>
          <w:rFonts w:asciiTheme="majorBidi" w:hAnsiTheme="majorBidi" w:cstheme="majorBidi"/>
          <w:sz w:val="20"/>
          <w:szCs w:val="20"/>
          <w:rtl/>
        </w:rPr>
        <w:t xml:space="preserve"> </w:t>
      </w:r>
    </w:p>
    <w:p w14:paraId="1B72AE40"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Seyfiyan, M. K., &amp; Mahmoodi, M. R. 2007. Privacy in Traditional Architecture of Iran. </w:t>
      </w:r>
      <w:r w:rsidRPr="00A47997">
        <w:rPr>
          <w:rFonts w:asciiTheme="majorBidi" w:hAnsiTheme="majorBidi" w:cstheme="majorBidi"/>
          <w:i/>
          <w:iCs/>
          <w:sz w:val="20"/>
          <w:szCs w:val="20"/>
        </w:rPr>
        <w:t>Hoviatshahr</w:t>
      </w:r>
      <w:r w:rsidRPr="00A47997">
        <w:rPr>
          <w:rFonts w:asciiTheme="majorBidi" w:hAnsiTheme="majorBidi" w:cstheme="majorBidi"/>
          <w:sz w:val="20"/>
          <w:szCs w:val="20"/>
        </w:rPr>
        <w:t>, 1(1), 3-14.</w:t>
      </w:r>
      <w:r w:rsidRPr="00A47997">
        <w:rPr>
          <w:rFonts w:asciiTheme="majorBidi" w:hAnsiTheme="majorBidi" w:cstheme="majorBidi"/>
          <w:sz w:val="20"/>
          <w:szCs w:val="20"/>
          <w:shd w:val="clear" w:color="auto" w:fill="FFFFFF"/>
        </w:rPr>
        <w:t xml:space="preserve"> [in Persian].</w:t>
      </w:r>
    </w:p>
    <w:p w14:paraId="199397F5"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 xml:space="preserve">Sümer, N. 2000. Yapısal Eşitlik Modelleri. Türk Psikoloji Yazıları, 3(6): 49-74. </w:t>
      </w:r>
    </w:p>
    <w:p w14:paraId="4E394927"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Tabachnick, B. G., &amp; Fidell, L. S. 2007. Using multivariate statistics. Allyn &amp; Bacon/Pearson Education.</w:t>
      </w:r>
    </w:p>
    <w:p w14:paraId="06B82B06"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The Academy of Persian Language and Literature, 2018, Language Processing Laboratory of Shahid Beheshti University, http: //vajeyar.apll.ir.</w:t>
      </w:r>
      <w:r w:rsidRPr="00A47997">
        <w:rPr>
          <w:rFonts w:asciiTheme="majorBidi" w:hAnsiTheme="majorBidi" w:cstheme="majorBidi"/>
          <w:sz w:val="20"/>
          <w:szCs w:val="20"/>
          <w:shd w:val="clear" w:color="auto" w:fill="FFFFFF"/>
        </w:rPr>
        <w:t xml:space="preserve"> [in Persian].</w:t>
      </w:r>
    </w:p>
    <w:p w14:paraId="62572E17" w14:textId="77777777" w:rsidR="00062F5E" w:rsidRPr="00A47997" w:rsidRDefault="00062F5E" w:rsidP="00062F5E">
      <w:pPr>
        <w:pStyle w:val="ListParagraph"/>
        <w:numPr>
          <w:ilvl w:val="0"/>
          <w:numId w:val="1"/>
        </w:numPr>
        <w:tabs>
          <w:tab w:val="left" w:pos="142"/>
          <w:tab w:val="left" w:pos="284"/>
          <w:tab w:val="right" w:pos="851"/>
        </w:tabs>
        <w:spacing w:after="0" w:line="240" w:lineRule="auto"/>
        <w:ind w:left="0" w:firstLine="0"/>
        <w:jc w:val="both"/>
        <w:rPr>
          <w:rFonts w:asciiTheme="majorBidi" w:eastAsia="Times New Roman" w:hAnsiTheme="majorBidi" w:cstheme="majorBidi"/>
          <w:sz w:val="20"/>
          <w:szCs w:val="20"/>
        </w:rPr>
      </w:pPr>
      <w:r w:rsidRPr="00A47997">
        <w:rPr>
          <w:rFonts w:asciiTheme="majorBidi" w:hAnsiTheme="majorBidi" w:cstheme="majorBidi"/>
          <w:sz w:val="20"/>
          <w:szCs w:val="20"/>
        </w:rPr>
        <w:t>Weaver, S. R. 2010. Discovering self-actualization through the Experience of Architecture. A thesis for the degree of</w:t>
      </w:r>
      <w:r w:rsidRPr="00A47997">
        <w:rPr>
          <w:rFonts w:asciiTheme="majorBidi" w:hAnsiTheme="majorBidi" w:cstheme="majorBidi"/>
          <w:sz w:val="20"/>
          <w:szCs w:val="20"/>
          <w:rtl/>
        </w:rPr>
        <w:t xml:space="preserve"> </w:t>
      </w:r>
      <w:r w:rsidRPr="00A47997">
        <w:rPr>
          <w:rFonts w:asciiTheme="majorBidi" w:hAnsiTheme="majorBidi" w:cstheme="majorBidi"/>
          <w:sz w:val="20"/>
          <w:szCs w:val="20"/>
        </w:rPr>
        <w:t xml:space="preserve">Master of Architecture, Montana State University. </w:t>
      </w:r>
    </w:p>
    <w:p w14:paraId="459008F0" w14:textId="77777777" w:rsidR="00062F5E" w:rsidRPr="00A47997" w:rsidRDefault="00062F5E" w:rsidP="00062F5E">
      <w:pPr>
        <w:pStyle w:val="ListParagraph"/>
        <w:numPr>
          <w:ilvl w:val="0"/>
          <w:numId w:val="1"/>
        </w:numPr>
        <w:tabs>
          <w:tab w:val="left" w:pos="284"/>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Yalom I D., 2019, Existential psychotherapy, translated by: Sepideh Habib, 15th edition, Tehran: ney.</w:t>
      </w:r>
    </w:p>
    <w:p w14:paraId="1688E267" w14:textId="343AD24D" w:rsidR="00A614E9" w:rsidRPr="00A47997" w:rsidRDefault="00062F5E" w:rsidP="00A47997">
      <w:pPr>
        <w:pStyle w:val="ListParagraph"/>
        <w:numPr>
          <w:ilvl w:val="0"/>
          <w:numId w:val="1"/>
        </w:numPr>
        <w:tabs>
          <w:tab w:val="left" w:pos="142"/>
          <w:tab w:val="left" w:pos="284"/>
          <w:tab w:val="right" w:pos="851"/>
        </w:tabs>
        <w:spacing w:after="0" w:line="240" w:lineRule="auto"/>
        <w:ind w:left="0" w:firstLine="0"/>
        <w:jc w:val="both"/>
        <w:rPr>
          <w:rFonts w:asciiTheme="majorBidi" w:hAnsiTheme="majorBidi" w:cstheme="majorBidi"/>
          <w:sz w:val="20"/>
          <w:szCs w:val="20"/>
        </w:rPr>
      </w:pPr>
      <w:r w:rsidRPr="00A47997">
        <w:rPr>
          <w:rFonts w:asciiTheme="majorBidi" w:hAnsiTheme="majorBidi" w:cstheme="majorBidi"/>
          <w:sz w:val="20"/>
          <w:szCs w:val="20"/>
        </w:rPr>
        <w:t>Zhang Y, Liu F, Zhiqiang G, Zhengxin C, Yong S, Aihua L, 2019, Research on Smart City Evaluation Based on Hierarchy of Needs, Procedia Computer Science, (162): 467-474.</w:t>
      </w:r>
      <w:bookmarkEnd w:id="11"/>
    </w:p>
    <w:sectPr w:rsidR="00A614E9" w:rsidRPr="00A47997" w:rsidSect="003823D8">
      <w:footerReference w:type="default" r:id="rId11"/>
      <w:pgSz w:w="11906" w:h="16838"/>
      <w:pgMar w:top="1418" w:right="1418" w:bottom="1418" w:left="141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452F" w14:textId="77777777" w:rsidR="000E57F7" w:rsidRDefault="000E57F7" w:rsidP="00062F5E">
      <w:pPr>
        <w:spacing w:after="0" w:line="240" w:lineRule="auto"/>
      </w:pPr>
      <w:r>
        <w:separator/>
      </w:r>
    </w:p>
  </w:endnote>
  <w:endnote w:type="continuationSeparator" w:id="0">
    <w:p w14:paraId="24D2D92B" w14:textId="77777777" w:rsidR="000E57F7" w:rsidRDefault="000E57F7" w:rsidP="0006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1492066"/>
      <w:docPartObj>
        <w:docPartGallery w:val="Page Numbers (Bottom of Page)"/>
        <w:docPartUnique/>
      </w:docPartObj>
    </w:sdtPr>
    <w:sdtEndPr>
      <w:rPr>
        <w:noProof/>
      </w:rPr>
    </w:sdtEndPr>
    <w:sdtContent>
      <w:p w14:paraId="1E941B51" w14:textId="77777777" w:rsidR="001056E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8A321" w14:textId="77777777" w:rsidR="001056E4" w:rsidRDefault="0010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335D" w14:textId="77777777" w:rsidR="000E57F7" w:rsidRDefault="000E57F7" w:rsidP="00062F5E">
      <w:pPr>
        <w:spacing w:after="0" w:line="240" w:lineRule="auto"/>
      </w:pPr>
      <w:r>
        <w:separator/>
      </w:r>
    </w:p>
  </w:footnote>
  <w:footnote w:type="continuationSeparator" w:id="0">
    <w:p w14:paraId="7C9F64B3" w14:textId="77777777" w:rsidR="000E57F7" w:rsidRDefault="000E57F7" w:rsidP="00062F5E">
      <w:pPr>
        <w:spacing w:after="0" w:line="240" w:lineRule="auto"/>
      </w:pPr>
      <w:r>
        <w:continuationSeparator/>
      </w:r>
    </w:p>
  </w:footnote>
  <w:footnote w:id="1">
    <w:p w14:paraId="3F1CC770" w14:textId="77777777" w:rsidR="00062F5E" w:rsidRPr="001F76A7" w:rsidRDefault="00062F5E" w:rsidP="00062F5E">
      <w:pPr>
        <w:pStyle w:val="FootnoteText"/>
        <w:jc w:val="both"/>
        <w:rPr>
          <w:rFonts w:asciiTheme="majorBidi" w:hAnsiTheme="majorBidi" w:cstheme="majorBidi"/>
          <w:sz w:val="16"/>
          <w:szCs w:val="16"/>
          <w:rtl/>
        </w:rPr>
      </w:pPr>
      <w:r w:rsidRPr="001F76A7">
        <w:rPr>
          <w:rStyle w:val="FootnoteReference"/>
          <w:rFonts w:asciiTheme="majorBidi" w:hAnsiTheme="majorBidi" w:cstheme="majorBidi"/>
          <w:sz w:val="16"/>
          <w:szCs w:val="16"/>
        </w:rPr>
        <w:t>*</w:t>
      </w:r>
      <w:r w:rsidRPr="001F76A7">
        <w:rPr>
          <w:rFonts w:asciiTheme="majorBidi" w:hAnsiTheme="majorBidi" w:cstheme="majorBidi"/>
          <w:sz w:val="16"/>
          <w:szCs w:val="16"/>
        </w:rPr>
        <w:t xml:space="preserve"> The present article has been derived from Elahe Mohajer’s Ph. D. thesis entitled “Design Model of Residential Complexes Based on Residents’ Self-Actualization” Currently pending at Islamic Azad University of Shiraz Branch, under the supervision of Dr. Hamid Reza Azemati and </w:t>
      </w:r>
      <w:r w:rsidRPr="001F76A7">
        <w:rPr>
          <w:rFonts w:asciiTheme="majorBidi" w:hAnsiTheme="majorBidi" w:cstheme="majorBidi"/>
          <w:color w:val="2F2B20"/>
          <w:sz w:val="16"/>
          <w:szCs w:val="16"/>
        </w:rPr>
        <w:t>the consultancy of</w:t>
      </w:r>
      <w:r w:rsidRPr="001F76A7">
        <w:rPr>
          <w:rFonts w:asciiTheme="majorBidi" w:hAnsiTheme="majorBidi" w:cstheme="majorBidi"/>
          <w:sz w:val="16"/>
          <w:szCs w:val="16"/>
        </w:rPr>
        <w:t xml:space="preserve"> Dr. Khosro Movahed.</w:t>
      </w:r>
    </w:p>
  </w:footnote>
  <w:footnote w:id="2">
    <w:p w14:paraId="4E1BE103" w14:textId="77777777" w:rsidR="00062F5E" w:rsidRDefault="00062F5E" w:rsidP="00062F5E">
      <w:pPr>
        <w:pStyle w:val="FootnoteText"/>
        <w:rPr>
          <w:rtl/>
        </w:rPr>
      </w:pPr>
      <w:r w:rsidRPr="001F76A7">
        <w:rPr>
          <w:rStyle w:val="FootnoteReference"/>
          <w:rFonts w:asciiTheme="majorBidi" w:hAnsiTheme="majorBidi" w:cstheme="majorBidi"/>
          <w:sz w:val="16"/>
          <w:szCs w:val="16"/>
        </w:rPr>
        <w:t>**</w:t>
      </w:r>
      <w:r w:rsidRPr="001F76A7">
        <w:rPr>
          <w:rFonts w:asciiTheme="majorBidi" w:hAnsiTheme="majorBidi" w:cstheme="majorBidi"/>
          <w:sz w:val="16"/>
          <w:szCs w:val="16"/>
        </w:rPr>
        <w:t xml:space="preserve"> Corresponding Author, Email: Azemati@sru.ac.ir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93148"/>
    <w:multiLevelType w:val="hybridMultilevel"/>
    <w:tmpl w:val="9CC00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34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5E"/>
    <w:rsid w:val="00007111"/>
    <w:rsid w:val="00015581"/>
    <w:rsid w:val="00062F5E"/>
    <w:rsid w:val="000C5E00"/>
    <w:rsid w:val="000E57F7"/>
    <w:rsid w:val="001056E4"/>
    <w:rsid w:val="001521CF"/>
    <w:rsid w:val="00187747"/>
    <w:rsid w:val="00237C2F"/>
    <w:rsid w:val="002A474A"/>
    <w:rsid w:val="003823D8"/>
    <w:rsid w:val="00397585"/>
    <w:rsid w:val="004813C9"/>
    <w:rsid w:val="004B7F18"/>
    <w:rsid w:val="005058F7"/>
    <w:rsid w:val="005175DB"/>
    <w:rsid w:val="005C7C54"/>
    <w:rsid w:val="006012E5"/>
    <w:rsid w:val="00605D82"/>
    <w:rsid w:val="00622F92"/>
    <w:rsid w:val="006808D1"/>
    <w:rsid w:val="00755CFD"/>
    <w:rsid w:val="007C1DD9"/>
    <w:rsid w:val="007D6F2B"/>
    <w:rsid w:val="00824133"/>
    <w:rsid w:val="009A1665"/>
    <w:rsid w:val="00A47997"/>
    <w:rsid w:val="00A614E9"/>
    <w:rsid w:val="00AB0247"/>
    <w:rsid w:val="00AF4A3A"/>
    <w:rsid w:val="00AF58F0"/>
    <w:rsid w:val="00B51D36"/>
    <w:rsid w:val="00B73AAF"/>
    <w:rsid w:val="00BE2DBE"/>
    <w:rsid w:val="00D00A4A"/>
    <w:rsid w:val="00D24913"/>
    <w:rsid w:val="00DC5F72"/>
    <w:rsid w:val="00EB5FE9"/>
    <w:rsid w:val="00F0256B"/>
    <w:rsid w:val="00FA3680"/>
    <w:rsid w:val="00FA7B54"/>
    <w:rsid w:val="00FF0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1D53"/>
  <w15:chartTrackingRefBased/>
  <w15:docId w15:val="{28C0432A-3E4F-4142-A02A-7A07F28A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F5E"/>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2F5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5E"/>
    <w:rPr>
      <w:lang w:bidi="fa-IR"/>
    </w:rPr>
  </w:style>
  <w:style w:type="paragraph" w:styleId="Footer">
    <w:name w:val="footer"/>
    <w:basedOn w:val="Normal"/>
    <w:link w:val="FooterChar"/>
    <w:uiPriority w:val="99"/>
    <w:unhideWhenUsed/>
    <w:rsid w:val="00062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5E"/>
    <w:rPr>
      <w:lang w:bidi="fa-IR"/>
    </w:rPr>
  </w:style>
  <w:style w:type="character" w:customStyle="1" w:styleId="FootnoteTextChar">
    <w:name w:val="Footnote Text Char"/>
    <w:aliases w:val="Char Char Char Char,Char Char,Char Char Char2 Char,Char4 Char Char, Char Char Char Char, Char Char, Char Char Char2 Char, Char4 Char Char"/>
    <w:basedOn w:val="DefaultParagraphFont"/>
    <w:link w:val="FootnoteText"/>
    <w:uiPriority w:val="99"/>
    <w:locked/>
    <w:rsid w:val="00062F5E"/>
    <w:rPr>
      <w:rFonts w:ascii="Calibri" w:eastAsia="Calibri" w:hAnsi="Calibri" w:cs="Times New Roman"/>
      <w:sz w:val="20"/>
      <w:szCs w:val="20"/>
    </w:rPr>
  </w:style>
  <w:style w:type="paragraph" w:styleId="FootnoteText">
    <w:name w:val="footnote text"/>
    <w:aliases w:val="Char Char Char,Char,Char Char Char2,Char4 Char, Char Char Char, Char, Char Char Char2, Char4 Char"/>
    <w:basedOn w:val="Normal"/>
    <w:link w:val="FootnoteTextChar"/>
    <w:uiPriority w:val="99"/>
    <w:unhideWhenUsed/>
    <w:rsid w:val="00062F5E"/>
    <w:pPr>
      <w:bidi w:val="0"/>
      <w:spacing w:after="0" w:line="240" w:lineRule="auto"/>
    </w:pPr>
    <w:rPr>
      <w:rFonts w:ascii="Calibri" w:eastAsia="Calibri" w:hAnsi="Calibri" w:cs="Times New Roman"/>
      <w:sz w:val="20"/>
      <w:szCs w:val="20"/>
      <w:lang w:bidi="ar-SA"/>
    </w:rPr>
  </w:style>
  <w:style w:type="character" w:customStyle="1" w:styleId="FootnoteTextChar1">
    <w:name w:val="Footnote Text Char1"/>
    <w:basedOn w:val="DefaultParagraphFont"/>
    <w:uiPriority w:val="99"/>
    <w:semiHidden/>
    <w:rsid w:val="00062F5E"/>
    <w:rPr>
      <w:sz w:val="20"/>
      <w:szCs w:val="20"/>
      <w:lang w:bidi="fa-IR"/>
    </w:rPr>
  </w:style>
  <w:style w:type="character" w:styleId="FootnoteReference">
    <w:name w:val="footnote reference"/>
    <w:uiPriority w:val="99"/>
    <w:unhideWhenUsed/>
    <w:rsid w:val="00062F5E"/>
    <w:rPr>
      <w:vertAlign w:val="superscript"/>
    </w:rPr>
  </w:style>
  <w:style w:type="table" w:customStyle="1" w:styleId="PlainTable111111">
    <w:name w:val="Plain Table 111111"/>
    <w:basedOn w:val="TableNormal"/>
    <w:next w:val="PlainTable1"/>
    <w:uiPriority w:val="41"/>
    <w:rsid w:val="00062F5E"/>
    <w:pPr>
      <w:spacing w:after="0" w:line="240" w:lineRule="auto"/>
    </w:pPr>
    <w:rPr>
      <w:rFonts w:ascii="Times New Roman" w:eastAsia="Times New Roman"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062F5E"/>
    <w:pPr>
      <w:spacing w:after="0" w:line="240" w:lineRule="auto"/>
    </w:pPr>
    <w:rPr>
      <w:lang w:bidi="fa-I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1112">
    <w:name w:val="Plain Table 1111112"/>
    <w:basedOn w:val="TableNormal"/>
    <w:next w:val="PlainTable1"/>
    <w:uiPriority w:val="41"/>
    <w:rsid w:val="00062F5E"/>
    <w:pPr>
      <w:spacing w:after="0" w:line="240" w:lineRule="auto"/>
    </w:pPr>
    <w:rPr>
      <w:rFonts w:ascii="Times New Roman" w:eastAsia="Times New Roman"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
    <w:name w:val="عنوان فرعی"/>
    <w:basedOn w:val="Normal"/>
    <w:link w:val="Char"/>
    <w:qFormat/>
    <w:rsid w:val="00062F5E"/>
    <w:pPr>
      <w:keepNext/>
      <w:keepLines/>
      <w:spacing w:after="0" w:line="240" w:lineRule="auto"/>
      <w:jc w:val="both"/>
      <w:outlineLvl w:val="2"/>
    </w:pPr>
    <w:rPr>
      <w:rFonts w:ascii="Times New Roman" w:eastAsia="Times New Roman" w:hAnsi="Times New Roman" w:cs="B Nazanin"/>
      <w:b/>
      <w:bCs/>
      <w:kern w:val="0"/>
      <w:sz w:val="26"/>
      <w:szCs w:val="28"/>
      <w:lang w:bidi="ar-SA"/>
      <w14:ligatures w14:val="none"/>
    </w:rPr>
  </w:style>
  <w:style w:type="character" w:customStyle="1" w:styleId="Char">
    <w:name w:val="عنوان فرعی Char"/>
    <w:basedOn w:val="DefaultParagraphFont"/>
    <w:link w:val="a"/>
    <w:rsid w:val="00062F5E"/>
    <w:rPr>
      <w:rFonts w:ascii="Times New Roman" w:eastAsia="Times New Roman" w:hAnsi="Times New Roman" w:cs="B Nazanin"/>
      <w:b/>
      <w:bCs/>
      <w:kern w:val="0"/>
      <w:sz w:val="26"/>
      <w:szCs w:val="28"/>
      <w14:ligatures w14:val="none"/>
    </w:rPr>
  </w:style>
  <w:style w:type="paragraph" w:styleId="ListParagraph">
    <w:name w:val="List Paragraph"/>
    <w:basedOn w:val="Normal"/>
    <w:uiPriority w:val="34"/>
    <w:qFormat/>
    <w:rsid w:val="00062F5E"/>
    <w:pPr>
      <w:bidi w:val="0"/>
      <w:spacing w:line="256" w:lineRule="auto"/>
      <w:ind w:left="720"/>
      <w:contextualSpacing/>
    </w:pPr>
    <w:rPr>
      <w:rFonts w:ascii="Calibri" w:eastAsia="Calibri" w:hAnsi="Calibri" w:cs="Arial"/>
      <w:kern w:val="0"/>
      <w:sz w:val="32"/>
      <w:lang w:bidi="ar-SA"/>
      <w14:ligatures w14:val="none"/>
    </w:rPr>
  </w:style>
  <w:style w:type="paragraph" w:customStyle="1" w:styleId="a0">
    <w:name w:val="عنوان اصلی"/>
    <w:basedOn w:val="Normal"/>
    <w:link w:val="Char0"/>
    <w:autoRedefine/>
    <w:qFormat/>
    <w:rsid w:val="00062F5E"/>
    <w:pPr>
      <w:tabs>
        <w:tab w:val="center" w:pos="4513"/>
        <w:tab w:val="right" w:pos="9026"/>
      </w:tabs>
      <w:bidi w:val="0"/>
      <w:spacing w:after="0" w:line="240" w:lineRule="auto"/>
      <w:outlineLvl w:val="0"/>
    </w:pPr>
    <w:rPr>
      <w:rFonts w:ascii="Times New Roman" w:eastAsia="Times New Roman" w:hAnsi="Times New Roman" w:cs="B Nazanin"/>
      <w:b/>
      <w:bCs/>
      <w:kern w:val="36"/>
      <w14:ligatures w14:val="none"/>
    </w:rPr>
  </w:style>
  <w:style w:type="character" w:customStyle="1" w:styleId="Char0">
    <w:name w:val="عنوان اصلی Char"/>
    <w:basedOn w:val="DefaultParagraphFont"/>
    <w:link w:val="a0"/>
    <w:rsid w:val="00062F5E"/>
    <w:rPr>
      <w:rFonts w:ascii="Times New Roman" w:eastAsia="Times New Roman" w:hAnsi="Times New Roman" w:cs="B Nazanin"/>
      <w:b/>
      <w:bCs/>
      <w:kern w:val="36"/>
      <w:lang w:bidi="fa-IR"/>
      <w14:ligatures w14:val="none"/>
    </w:rPr>
  </w:style>
  <w:style w:type="table" w:customStyle="1" w:styleId="PlainTable532">
    <w:name w:val="Plain Table 532"/>
    <w:basedOn w:val="TableNormal"/>
    <w:next w:val="PlainTable5"/>
    <w:uiPriority w:val="45"/>
    <w:rsid w:val="00062F5E"/>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062F5E"/>
    <w:pPr>
      <w:spacing w:after="0" w:line="240" w:lineRule="auto"/>
    </w:pPr>
    <w:rPr>
      <w:lang w:bidi="fa-I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uiPriority w:val="44"/>
    <w:rsid w:val="00062F5E"/>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062F5E"/>
    <w:pPr>
      <w:spacing w:after="0" w:line="240" w:lineRule="auto"/>
    </w:pPr>
    <w:rPr>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1">
    <w:name w:val="پاورقی انگلیسی Char"/>
    <w:basedOn w:val="DefaultParagraphFont"/>
    <w:link w:val="a1"/>
    <w:locked/>
    <w:rsid w:val="00062F5E"/>
    <w:rPr>
      <w:rFonts w:ascii="Times New Roman" w:eastAsia="Times New Roman" w:hAnsi="Times New Roman" w:cs="Times New Roman"/>
      <w:kern w:val="24"/>
      <w:sz w:val="16"/>
      <w:szCs w:val="16"/>
    </w:rPr>
  </w:style>
  <w:style w:type="paragraph" w:customStyle="1" w:styleId="a1">
    <w:name w:val="پاورقی انگلیسی"/>
    <w:basedOn w:val="FootnoteText"/>
    <w:link w:val="Char1"/>
    <w:qFormat/>
    <w:rsid w:val="00062F5E"/>
    <w:rPr>
      <w:rFonts w:ascii="Times New Roman" w:eastAsia="Times New Roman" w:hAnsi="Times New Roman"/>
      <w:kern w:val="24"/>
      <w:sz w:val="16"/>
      <w:szCs w:val="16"/>
    </w:rPr>
  </w:style>
  <w:style w:type="table" w:customStyle="1" w:styleId="PlainTable110">
    <w:name w:val="Plain Table 110"/>
    <w:basedOn w:val="TableNormal"/>
    <w:next w:val="PlainTable1"/>
    <w:uiPriority w:val="41"/>
    <w:rsid w:val="00062F5E"/>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6">
    <w:name w:val="Table Grid16"/>
    <w:basedOn w:val="TableNormal"/>
    <w:next w:val="TableGrid"/>
    <w:uiPriority w:val="39"/>
    <w:rsid w:val="0006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12E5"/>
    <w:pPr>
      <w:bidi w:val="0"/>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7792">
      <w:bodyDiv w:val="1"/>
      <w:marLeft w:val="0"/>
      <w:marRight w:val="0"/>
      <w:marTop w:val="0"/>
      <w:marBottom w:val="0"/>
      <w:divBdr>
        <w:top w:val="none" w:sz="0" w:space="0" w:color="auto"/>
        <w:left w:val="none" w:sz="0" w:space="0" w:color="auto"/>
        <w:bottom w:val="none" w:sz="0" w:space="0" w:color="auto"/>
        <w:right w:val="none" w:sz="0" w:space="0" w:color="auto"/>
      </w:divBdr>
    </w:div>
    <w:div w:id="1317880991">
      <w:bodyDiv w:val="1"/>
      <w:marLeft w:val="0"/>
      <w:marRight w:val="0"/>
      <w:marTop w:val="0"/>
      <w:marBottom w:val="0"/>
      <w:divBdr>
        <w:top w:val="none" w:sz="0" w:space="0" w:color="auto"/>
        <w:left w:val="none" w:sz="0" w:space="0" w:color="auto"/>
        <w:bottom w:val="none" w:sz="0" w:space="0" w:color="auto"/>
        <w:right w:val="none" w:sz="0" w:space="0" w:color="auto"/>
      </w:divBdr>
    </w:div>
    <w:div w:id="1339649614">
      <w:bodyDiv w:val="1"/>
      <w:marLeft w:val="0"/>
      <w:marRight w:val="0"/>
      <w:marTop w:val="0"/>
      <w:marBottom w:val="0"/>
      <w:divBdr>
        <w:top w:val="none" w:sz="0" w:space="0" w:color="auto"/>
        <w:left w:val="none" w:sz="0" w:space="0" w:color="auto"/>
        <w:bottom w:val="none" w:sz="0" w:space="0" w:color="auto"/>
        <w:right w:val="none" w:sz="0" w:space="0" w:color="auto"/>
      </w:divBdr>
    </w:div>
    <w:div w:id="1585526976">
      <w:bodyDiv w:val="1"/>
      <w:marLeft w:val="0"/>
      <w:marRight w:val="0"/>
      <w:marTop w:val="0"/>
      <w:marBottom w:val="0"/>
      <w:divBdr>
        <w:top w:val="none" w:sz="0" w:space="0" w:color="auto"/>
        <w:left w:val="none" w:sz="0" w:space="0" w:color="auto"/>
        <w:bottom w:val="none" w:sz="0" w:space="0" w:color="auto"/>
        <w:right w:val="none" w:sz="0" w:space="0" w:color="auto"/>
      </w:divBdr>
    </w:div>
    <w:div w:id="1769614325">
      <w:bodyDiv w:val="1"/>
      <w:marLeft w:val="0"/>
      <w:marRight w:val="0"/>
      <w:marTop w:val="0"/>
      <w:marBottom w:val="0"/>
      <w:divBdr>
        <w:top w:val="none" w:sz="0" w:space="0" w:color="auto"/>
        <w:left w:val="none" w:sz="0" w:space="0" w:color="auto"/>
        <w:bottom w:val="none" w:sz="0" w:space="0" w:color="auto"/>
        <w:right w:val="none" w:sz="0" w:space="0" w:color="auto"/>
      </w:divBdr>
    </w:div>
    <w:div w:id="207894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D51B-6D4F-455E-BB7F-530485C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9733</Words>
  <Characters>55479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MjR</dc:creator>
  <cp:keywords/>
  <dc:description/>
  <cp:lastModifiedBy>Ellie MjR</cp:lastModifiedBy>
  <cp:revision>18</cp:revision>
  <cp:lastPrinted>2023-12-09T11:14:00Z</cp:lastPrinted>
  <dcterms:created xsi:type="dcterms:W3CDTF">2023-12-09T08:52:00Z</dcterms:created>
  <dcterms:modified xsi:type="dcterms:W3CDTF">2023-12-11T18:23:00Z</dcterms:modified>
</cp:coreProperties>
</file>